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A777D" w14:textId="77777777" w:rsidR="00003489" w:rsidRDefault="00E06908">
      <w:pPr>
        <w:pStyle w:val="Tekstpodstawowy"/>
        <w:spacing w:before="123" w:line="244" w:lineRule="auto"/>
        <w:ind w:left="4576" w:right="3259" w:hanging="519"/>
      </w:pPr>
      <w:r>
        <w:t>KARTA</w:t>
      </w:r>
      <w:r>
        <w:rPr>
          <w:spacing w:val="-11"/>
        </w:rPr>
        <w:t xml:space="preserve"> </w:t>
      </w:r>
      <w:r>
        <w:t>PRZEDMIOTU</w:t>
      </w:r>
      <w:r>
        <w:rPr>
          <w:spacing w:val="-13"/>
        </w:rPr>
        <w:t xml:space="preserve"> </w:t>
      </w:r>
      <w:r>
        <w:t>(SYLABUS)</w:t>
      </w:r>
      <w:r>
        <w:rPr>
          <w:vertAlign w:val="superscript"/>
        </w:rPr>
        <w:t>1</w:t>
      </w:r>
      <w:r>
        <w:t xml:space="preserve"> OPIS PRZEDMIOTU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1724"/>
        <w:gridCol w:w="1335"/>
        <w:gridCol w:w="1455"/>
        <w:gridCol w:w="1858"/>
        <w:gridCol w:w="845"/>
        <w:gridCol w:w="1579"/>
      </w:tblGrid>
      <w:tr w:rsidR="00003489" w14:paraId="073A7781" w14:textId="77777777">
        <w:trPr>
          <w:trHeight w:val="450"/>
        </w:trPr>
        <w:tc>
          <w:tcPr>
            <w:tcW w:w="3702" w:type="dxa"/>
            <w:gridSpan w:val="2"/>
          </w:tcPr>
          <w:p w14:paraId="073A777E" w14:textId="77777777" w:rsidR="00003489" w:rsidRDefault="00E06908">
            <w:pPr>
              <w:pStyle w:val="TableParagraph"/>
              <w:spacing w:before="106"/>
              <w:ind w:left="1147"/>
              <w:rPr>
                <w:b/>
                <w:sz w:val="20"/>
              </w:rPr>
            </w:pPr>
            <w:r>
              <w:rPr>
                <w:b/>
                <w:sz w:val="20"/>
              </w:rPr>
              <w:t>Kod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</w:tcPr>
          <w:p w14:paraId="073A777F" w14:textId="77777777" w:rsidR="00003489" w:rsidRDefault="00E06908">
            <w:pPr>
              <w:pStyle w:val="TableParagraph"/>
              <w:spacing w:before="225" w:line="235" w:lineRule="auto"/>
              <w:ind w:left="209" w:right="202" w:firstLine="177"/>
              <w:rPr>
                <w:sz w:val="20"/>
              </w:rPr>
            </w:pPr>
            <w:r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</w:tcPr>
          <w:p w14:paraId="073A7780" w14:textId="77777777" w:rsidR="00003489" w:rsidRDefault="00E06908">
            <w:pPr>
              <w:pStyle w:val="TableParagraph"/>
              <w:spacing w:before="97"/>
              <w:ind w:left="114" w:right="11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Medycyna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sportu</w:t>
            </w:r>
          </w:p>
        </w:tc>
      </w:tr>
      <w:tr w:rsidR="00003489" w14:paraId="073A7785" w14:textId="77777777">
        <w:trPr>
          <w:trHeight w:val="455"/>
        </w:trPr>
        <w:tc>
          <w:tcPr>
            <w:tcW w:w="3702" w:type="dxa"/>
            <w:gridSpan w:val="2"/>
          </w:tcPr>
          <w:p w14:paraId="073A7782" w14:textId="77777777" w:rsidR="00003489" w:rsidRDefault="00E06908">
            <w:pPr>
              <w:pStyle w:val="TableParagraph"/>
              <w:spacing w:before="92"/>
              <w:ind w:left="153"/>
            </w:pPr>
            <w:r>
              <w:rPr>
                <w:spacing w:val="-2"/>
              </w:rPr>
              <w:t>0912/URad/WNMiNoZ/ST-NST/J2-</w:t>
            </w:r>
            <w:r>
              <w:rPr>
                <w:spacing w:val="-5"/>
              </w:rPr>
              <w:t>08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14:paraId="073A7783" w14:textId="77777777" w:rsidR="00003489" w:rsidRDefault="00003489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</w:tcPr>
          <w:p w14:paraId="073A7784" w14:textId="77777777" w:rsidR="00003489" w:rsidRDefault="00E06908">
            <w:pPr>
              <w:pStyle w:val="TableParagraph"/>
              <w:spacing w:before="97"/>
              <w:ind w:left="11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Sport</w:t>
            </w:r>
            <w:r>
              <w:rPr>
                <w:b/>
                <w:i/>
                <w:spacing w:val="-2"/>
              </w:rPr>
              <w:t xml:space="preserve"> medicine</w:t>
            </w:r>
          </w:p>
        </w:tc>
      </w:tr>
      <w:tr w:rsidR="00003489" w14:paraId="073A7788" w14:textId="77777777">
        <w:trPr>
          <w:trHeight w:val="455"/>
        </w:trPr>
        <w:tc>
          <w:tcPr>
            <w:tcW w:w="3702" w:type="dxa"/>
            <w:gridSpan w:val="2"/>
          </w:tcPr>
          <w:p w14:paraId="073A7786" w14:textId="77777777" w:rsidR="00003489" w:rsidRDefault="00E0690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Język</w:t>
            </w:r>
            <w:r>
              <w:rPr>
                <w:b/>
                <w:spacing w:val="-2"/>
                <w:sz w:val="20"/>
              </w:rPr>
              <w:t xml:space="preserve"> wykładowy</w:t>
            </w:r>
          </w:p>
        </w:tc>
        <w:tc>
          <w:tcPr>
            <w:tcW w:w="7072" w:type="dxa"/>
            <w:gridSpan w:val="5"/>
          </w:tcPr>
          <w:p w14:paraId="073A7787" w14:textId="77777777" w:rsidR="00003489" w:rsidRDefault="00E06908">
            <w:pPr>
              <w:pStyle w:val="TableParagraph"/>
              <w:spacing w:before="101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Polski</w:t>
            </w:r>
          </w:p>
        </w:tc>
      </w:tr>
      <w:tr w:rsidR="00003489" w14:paraId="073A778B" w14:textId="77777777">
        <w:trPr>
          <w:trHeight w:val="450"/>
        </w:trPr>
        <w:tc>
          <w:tcPr>
            <w:tcW w:w="3702" w:type="dxa"/>
            <w:gridSpan w:val="2"/>
          </w:tcPr>
          <w:p w14:paraId="073A7789" w14:textId="77777777" w:rsidR="00003489" w:rsidRDefault="00E0690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Rok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72" w:type="dxa"/>
            <w:gridSpan w:val="5"/>
          </w:tcPr>
          <w:p w14:paraId="073A778A" w14:textId="77876053" w:rsidR="00003489" w:rsidRDefault="00E06908">
            <w:pPr>
              <w:pStyle w:val="TableParagraph"/>
              <w:spacing w:before="106"/>
              <w:ind w:left="8" w:right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2026/2027</w:t>
            </w:r>
          </w:p>
        </w:tc>
      </w:tr>
      <w:tr w:rsidR="00003489" w14:paraId="073A778D" w14:textId="77777777">
        <w:trPr>
          <w:trHeight w:val="273"/>
        </w:trPr>
        <w:tc>
          <w:tcPr>
            <w:tcW w:w="10774" w:type="dxa"/>
            <w:gridSpan w:val="7"/>
          </w:tcPr>
          <w:p w14:paraId="073A778C" w14:textId="77777777" w:rsidR="00003489" w:rsidRDefault="00003489">
            <w:pPr>
              <w:pStyle w:val="TableParagraph"/>
              <w:rPr>
                <w:sz w:val="20"/>
              </w:rPr>
            </w:pPr>
          </w:p>
        </w:tc>
      </w:tr>
      <w:tr w:rsidR="00003489" w14:paraId="073A7791" w14:textId="77777777">
        <w:trPr>
          <w:trHeight w:val="906"/>
        </w:trPr>
        <w:tc>
          <w:tcPr>
            <w:tcW w:w="3702" w:type="dxa"/>
            <w:gridSpan w:val="2"/>
          </w:tcPr>
          <w:p w14:paraId="073A778E" w14:textId="77777777" w:rsidR="00003489" w:rsidRDefault="00E0690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Kierunek</w:t>
            </w:r>
          </w:p>
          <w:p w14:paraId="073A778F" w14:textId="77777777" w:rsidR="00003489" w:rsidRDefault="00E06908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 </w:t>
            </w:r>
            <w:r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</w:tcPr>
          <w:p w14:paraId="073A7790" w14:textId="77777777" w:rsidR="00003489" w:rsidRDefault="00E06908">
            <w:pPr>
              <w:pStyle w:val="TableParagraph"/>
              <w:spacing w:before="106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Lekarski</w:t>
            </w:r>
          </w:p>
        </w:tc>
      </w:tr>
      <w:tr w:rsidR="00003489" w14:paraId="073A7794" w14:textId="77777777">
        <w:trPr>
          <w:trHeight w:val="455"/>
        </w:trPr>
        <w:tc>
          <w:tcPr>
            <w:tcW w:w="3702" w:type="dxa"/>
            <w:gridSpan w:val="2"/>
          </w:tcPr>
          <w:p w14:paraId="073A7792" w14:textId="77777777" w:rsidR="00003489" w:rsidRDefault="00E0690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Poziom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073A7793" w14:textId="77777777" w:rsidR="00003489" w:rsidRDefault="00E06908">
            <w:pPr>
              <w:pStyle w:val="TableParagraph"/>
              <w:spacing w:before="106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Studia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jednolite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magisterskie</w:t>
            </w:r>
          </w:p>
        </w:tc>
      </w:tr>
      <w:tr w:rsidR="00003489" w14:paraId="073A7797" w14:textId="77777777">
        <w:trPr>
          <w:trHeight w:val="455"/>
        </w:trPr>
        <w:tc>
          <w:tcPr>
            <w:tcW w:w="3702" w:type="dxa"/>
            <w:gridSpan w:val="2"/>
          </w:tcPr>
          <w:p w14:paraId="073A7795" w14:textId="77777777" w:rsidR="00003489" w:rsidRDefault="00E0690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Profil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073A7796" w14:textId="77777777" w:rsidR="00003489" w:rsidRDefault="00E06908">
            <w:pPr>
              <w:pStyle w:val="TableParagraph"/>
              <w:spacing w:before="101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Ogólnoakademicki</w:t>
            </w:r>
          </w:p>
        </w:tc>
      </w:tr>
      <w:tr w:rsidR="00003489" w14:paraId="073A779A" w14:textId="77777777">
        <w:trPr>
          <w:trHeight w:val="450"/>
        </w:trPr>
        <w:tc>
          <w:tcPr>
            <w:tcW w:w="3702" w:type="dxa"/>
            <w:gridSpan w:val="2"/>
          </w:tcPr>
          <w:p w14:paraId="073A7798" w14:textId="77777777" w:rsidR="00003489" w:rsidRDefault="00E0690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073A7799" w14:textId="77777777" w:rsidR="00003489" w:rsidRDefault="00E06908">
            <w:pPr>
              <w:pStyle w:val="TableParagraph"/>
              <w:spacing w:before="101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003489" w14:paraId="073A779D" w14:textId="77777777">
        <w:trPr>
          <w:trHeight w:val="455"/>
        </w:trPr>
        <w:tc>
          <w:tcPr>
            <w:tcW w:w="3702" w:type="dxa"/>
            <w:gridSpan w:val="2"/>
          </w:tcPr>
          <w:p w14:paraId="073A779B" w14:textId="77777777" w:rsidR="00003489" w:rsidRDefault="00E0690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Semestr/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</w:tcPr>
          <w:p w14:paraId="073A779C" w14:textId="2207B2A8" w:rsidR="00003489" w:rsidRDefault="00E06908">
            <w:pPr>
              <w:pStyle w:val="TableParagraph"/>
              <w:spacing w:before="106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IV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letni</w:t>
            </w:r>
          </w:p>
        </w:tc>
      </w:tr>
      <w:tr w:rsidR="00003489" w14:paraId="073A779F" w14:textId="77777777">
        <w:trPr>
          <w:trHeight w:val="316"/>
        </w:trPr>
        <w:tc>
          <w:tcPr>
            <w:tcW w:w="10774" w:type="dxa"/>
            <w:gridSpan w:val="7"/>
          </w:tcPr>
          <w:p w14:paraId="073A779E" w14:textId="77777777" w:rsidR="00003489" w:rsidRDefault="00003489">
            <w:pPr>
              <w:pStyle w:val="TableParagraph"/>
              <w:rPr>
                <w:sz w:val="20"/>
              </w:rPr>
            </w:pPr>
          </w:p>
        </w:tc>
      </w:tr>
      <w:tr w:rsidR="00003489" w14:paraId="073A77A3" w14:textId="77777777">
        <w:trPr>
          <w:trHeight w:val="460"/>
        </w:trPr>
        <w:tc>
          <w:tcPr>
            <w:tcW w:w="3702" w:type="dxa"/>
            <w:gridSpan w:val="2"/>
          </w:tcPr>
          <w:p w14:paraId="073A77A0" w14:textId="77777777" w:rsidR="00003489" w:rsidRDefault="00E0690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Przynależność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grupy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</w:tcPr>
          <w:p w14:paraId="073A77A1" w14:textId="77777777" w:rsidR="00003489" w:rsidRDefault="00E06908">
            <w:pPr>
              <w:pStyle w:val="TableParagraph"/>
              <w:spacing w:line="221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Moduł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J: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Oferta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uczelni</w:t>
            </w:r>
          </w:p>
          <w:p w14:paraId="073A77A2" w14:textId="77777777" w:rsidR="00003489" w:rsidRDefault="00E06908">
            <w:pPr>
              <w:pStyle w:val="TableParagraph"/>
              <w:spacing w:line="219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J2: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Przedmioty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podstawowe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przedkliniczne</w:t>
            </w:r>
          </w:p>
        </w:tc>
      </w:tr>
      <w:tr w:rsidR="00003489" w14:paraId="073A77A6" w14:textId="77777777">
        <w:trPr>
          <w:trHeight w:val="455"/>
        </w:trPr>
        <w:tc>
          <w:tcPr>
            <w:tcW w:w="3702" w:type="dxa"/>
            <w:gridSpan w:val="2"/>
          </w:tcPr>
          <w:p w14:paraId="073A77A4" w14:textId="77777777" w:rsidR="00003489" w:rsidRDefault="00E0690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Status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</w:tcPr>
          <w:p w14:paraId="073A77A5" w14:textId="4987A263" w:rsidR="00003489" w:rsidRDefault="00E06908">
            <w:pPr>
              <w:pStyle w:val="TableParagraph"/>
              <w:spacing w:before="106"/>
              <w:ind w:left="8" w:right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obowiązkowe</w:t>
            </w:r>
          </w:p>
        </w:tc>
      </w:tr>
      <w:tr w:rsidR="00003489" w14:paraId="073A77AE" w14:textId="77777777">
        <w:trPr>
          <w:trHeight w:val="460"/>
        </w:trPr>
        <w:tc>
          <w:tcPr>
            <w:tcW w:w="3702" w:type="dxa"/>
            <w:gridSpan w:val="2"/>
            <w:vMerge w:val="restart"/>
          </w:tcPr>
          <w:p w14:paraId="073A77A7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A8" w14:textId="77777777" w:rsidR="00003489" w:rsidRDefault="0000348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073A77A9" w14:textId="77777777" w:rsidR="00003489" w:rsidRDefault="00E06908">
            <w:pPr>
              <w:pStyle w:val="TableParagraph"/>
              <w:spacing w:before="1" w:line="235" w:lineRule="auto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realizacji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zajęć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dydaktycznych, wymiar, punkty ECTS</w:t>
            </w:r>
          </w:p>
        </w:tc>
        <w:tc>
          <w:tcPr>
            <w:tcW w:w="2790" w:type="dxa"/>
            <w:gridSpan w:val="2"/>
          </w:tcPr>
          <w:p w14:paraId="073A77AA" w14:textId="77777777" w:rsidR="00003489" w:rsidRDefault="00E06908">
            <w:pPr>
              <w:pStyle w:val="TableParagraph"/>
              <w:spacing w:before="106"/>
              <w:ind w:left="901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858" w:type="dxa"/>
          </w:tcPr>
          <w:p w14:paraId="073A77AB" w14:textId="77777777" w:rsidR="00003489" w:rsidRDefault="00E06908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godzin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  <w:p w14:paraId="073A77AC" w14:textId="77777777" w:rsidR="00003489" w:rsidRDefault="00E06908">
            <w:pPr>
              <w:pStyle w:val="TableParagraph"/>
              <w:spacing w:line="219" w:lineRule="exact"/>
              <w:ind w:left="7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</w:tcPr>
          <w:p w14:paraId="073A77AD" w14:textId="77777777" w:rsidR="00003489" w:rsidRDefault="00E06908">
            <w:pPr>
              <w:pStyle w:val="TableParagraph"/>
              <w:spacing w:before="106"/>
              <w:ind w:left="294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punktów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003489" w14:paraId="073A77B4" w14:textId="77777777">
        <w:trPr>
          <w:trHeight w:val="450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073A77AF" w14:textId="77777777" w:rsidR="00003489" w:rsidRDefault="00003489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073A77B0" w14:textId="77777777" w:rsidR="00003489" w:rsidRDefault="00E06908">
            <w:pPr>
              <w:pStyle w:val="TableParagraph"/>
              <w:spacing w:before="101"/>
              <w:ind w:left="27"/>
              <w:rPr>
                <w:sz w:val="20"/>
              </w:rPr>
            </w:pPr>
            <w:r>
              <w:rPr>
                <w:spacing w:val="-2"/>
                <w:sz w:val="20"/>
              </w:rPr>
              <w:t>Ćwiczenia</w:t>
            </w:r>
          </w:p>
        </w:tc>
        <w:tc>
          <w:tcPr>
            <w:tcW w:w="1858" w:type="dxa"/>
          </w:tcPr>
          <w:p w14:paraId="073A77B1" w14:textId="77777777" w:rsidR="00003489" w:rsidRDefault="00E06908">
            <w:pPr>
              <w:pStyle w:val="TableParagraph"/>
              <w:spacing w:before="101"/>
              <w:ind w:left="9" w:right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</w:tcPr>
          <w:p w14:paraId="073A77B2" w14:textId="77777777" w:rsidR="00003489" w:rsidRDefault="00003489">
            <w:pPr>
              <w:pStyle w:val="TableParagraph"/>
              <w:spacing w:before="101"/>
              <w:rPr>
                <w:b/>
                <w:sz w:val="20"/>
              </w:rPr>
            </w:pPr>
          </w:p>
          <w:p w14:paraId="073A77B3" w14:textId="77777777" w:rsidR="00003489" w:rsidRDefault="00E0690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003489" w14:paraId="073A77B9" w14:textId="77777777">
        <w:trPr>
          <w:trHeight w:val="455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073A77B5" w14:textId="77777777" w:rsidR="00003489" w:rsidRDefault="00003489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073A77B6" w14:textId="77777777" w:rsidR="00003489" w:rsidRDefault="00E06908">
            <w:pPr>
              <w:pStyle w:val="TableParagraph"/>
              <w:spacing w:before="106"/>
              <w:ind w:left="27"/>
              <w:rPr>
                <w:sz w:val="20"/>
              </w:rPr>
            </w:pPr>
            <w:r>
              <w:rPr>
                <w:spacing w:val="-2"/>
                <w:sz w:val="20"/>
              </w:rPr>
              <w:t>Seminarium</w:t>
            </w:r>
          </w:p>
        </w:tc>
        <w:tc>
          <w:tcPr>
            <w:tcW w:w="1858" w:type="dxa"/>
          </w:tcPr>
          <w:p w14:paraId="073A77B7" w14:textId="77777777" w:rsidR="00003489" w:rsidRDefault="00E06908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top w:val="nil"/>
            </w:tcBorders>
          </w:tcPr>
          <w:p w14:paraId="073A77B8" w14:textId="77777777" w:rsidR="00003489" w:rsidRDefault="00003489">
            <w:pPr>
              <w:rPr>
                <w:sz w:val="2"/>
                <w:szCs w:val="2"/>
              </w:rPr>
            </w:pPr>
          </w:p>
        </w:tc>
      </w:tr>
      <w:tr w:rsidR="00003489" w14:paraId="073A77C2" w14:textId="77777777">
        <w:trPr>
          <w:trHeight w:val="1036"/>
        </w:trPr>
        <w:tc>
          <w:tcPr>
            <w:tcW w:w="1978" w:type="dxa"/>
            <w:vMerge w:val="restart"/>
          </w:tcPr>
          <w:p w14:paraId="073A77BA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BB" w14:textId="77777777" w:rsidR="00003489" w:rsidRDefault="00003489">
            <w:pPr>
              <w:pStyle w:val="TableParagraph"/>
              <w:spacing w:before="87"/>
              <w:rPr>
                <w:b/>
                <w:sz w:val="20"/>
              </w:rPr>
            </w:pPr>
          </w:p>
          <w:p w14:paraId="073A77BC" w14:textId="77777777" w:rsidR="00003489" w:rsidRDefault="00E06908">
            <w:pPr>
              <w:pStyle w:val="TableParagraph"/>
              <w:ind w:left="86" w:right="8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4" w:type="dxa"/>
          </w:tcPr>
          <w:p w14:paraId="073A77BD" w14:textId="77777777" w:rsidR="00003489" w:rsidRDefault="00003489">
            <w:pPr>
              <w:pStyle w:val="TableParagraph"/>
              <w:spacing w:before="168"/>
              <w:rPr>
                <w:b/>
                <w:sz w:val="20"/>
              </w:rPr>
            </w:pPr>
          </w:p>
          <w:p w14:paraId="073A77BE" w14:textId="77777777" w:rsidR="00003489" w:rsidRDefault="00E06908">
            <w:pPr>
              <w:pStyle w:val="TableParagraph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profilem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  <w:r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</w:tcPr>
          <w:p w14:paraId="073A77BF" w14:textId="77777777" w:rsidR="00003489" w:rsidRDefault="00E06908">
            <w:pPr>
              <w:pStyle w:val="TableParagraph"/>
              <w:spacing w:before="83" w:line="237" w:lineRule="auto"/>
              <w:ind w:left="84" w:right="39"/>
              <w:rPr>
                <w:i/>
                <w:sz w:val="20"/>
              </w:rPr>
            </w:pPr>
            <w:r>
              <w:rPr>
                <w:i/>
                <w:sz w:val="20"/>
              </w:rPr>
              <w:t>Przedmiot związany z prowadzoną w Uczelni działalnością naukową i uwzględnia udział studentów w zajęciach przygotowujących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prowadzenia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działalności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naukowej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lub udział w tej działalności.</w:t>
            </w:r>
          </w:p>
        </w:tc>
        <w:tc>
          <w:tcPr>
            <w:tcW w:w="1579" w:type="dxa"/>
          </w:tcPr>
          <w:p w14:paraId="073A77C0" w14:textId="77777777" w:rsidR="00003489" w:rsidRDefault="00003489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073A77C1" w14:textId="77777777" w:rsidR="00003489" w:rsidRDefault="00E06908">
            <w:pPr>
              <w:pStyle w:val="TableParagraph"/>
              <w:spacing w:before="1"/>
              <w:ind w:left="467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003489" w14:paraId="073A77C8" w14:textId="77777777">
        <w:trPr>
          <w:trHeight w:val="513"/>
        </w:trPr>
        <w:tc>
          <w:tcPr>
            <w:tcW w:w="1978" w:type="dxa"/>
            <w:vMerge/>
            <w:tcBorders>
              <w:top w:val="nil"/>
            </w:tcBorders>
          </w:tcPr>
          <w:p w14:paraId="073A77C3" w14:textId="77777777" w:rsidR="00003489" w:rsidRDefault="00003489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</w:tcPr>
          <w:p w14:paraId="073A77C4" w14:textId="77777777" w:rsidR="00003489" w:rsidRDefault="00E06908">
            <w:pPr>
              <w:pStyle w:val="TableParagraph"/>
              <w:spacing w:before="139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dyscypliną</w:t>
            </w:r>
            <w:r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</w:tcPr>
          <w:p w14:paraId="073A77C5" w14:textId="0F2D8170" w:rsidR="00003489" w:rsidRDefault="00E06908" w:rsidP="005D6890">
            <w:pPr>
              <w:pStyle w:val="TableParagraph"/>
              <w:spacing w:before="19"/>
              <w:ind w:left="85" w:right="4073"/>
              <w:rPr>
                <w:i/>
                <w:sz w:val="20"/>
              </w:rPr>
            </w:pPr>
            <w:r>
              <w:rPr>
                <w:i/>
                <w:sz w:val="20"/>
              </w:rPr>
              <w:t>Nauki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medyczne </w:t>
            </w:r>
          </w:p>
        </w:tc>
        <w:tc>
          <w:tcPr>
            <w:tcW w:w="1579" w:type="dxa"/>
          </w:tcPr>
          <w:p w14:paraId="073A77C6" w14:textId="182286AE" w:rsidR="00003489" w:rsidRDefault="005D6890" w:rsidP="005D6890">
            <w:pPr>
              <w:pStyle w:val="TableParagraph"/>
              <w:spacing w:before="19"/>
              <w:rPr>
                <w:sz w:val="20"/>
              </w:rPr>
            </w:pPr>
            <w:r>
              <w:rPr>
                <w:sz w:val="20"/>
              </w:rPr>
              <w:t>2</w:t>
            </w:r>
            <w:bookmarkStart w:id="0" w:name="_GoBack"/>
            <w:bookmarkEnd w:id="0"/>
            <w:r w:rsidR="00E06908">
              <w:rPr>
                <w:sz w:val="20"/>
              </w:rPr>
              <w:t>1</w:t>
            </w:r>
            <w:r w:rsidR="00E06908">
              <w:rPr>
                <w:spacing w:val="2"/>
                <w:sz w:val="20"/>
              </w:rPr>
              <w:t xml:space="preserve"> </w:t>
            </w:r>
            <w:r w:rsidR="00E06908">
              <w:rPr>
                <w:spacing w:val="-4"/>
                <w:sz w:val="20"/>
              </w:rPr>
              <w:t>ECTS</w:t>
            </w:r>
          </w:p>
          <w:p w14:paraId="073A77C7" w14:textId="5FCB5FAE" w:rsidR="00003489" w:rsidRDefault="00003489">
            <w:pPr>
              <w:pStyle w:val="TableParagraph"/>
              <w:spacing w:before="1"/>
              <w:ind w:left="467"/>
              <w:rPr>
                <w:sz w:val="20"/>
              </w:rPr>
            </w:pPr>
          </w:p>
        </w:tc>
      </w:tr>
      <w:tr w:rsidR="00003489" w14:paraId="073A77CB" w14:textId="77777777">
        <w:trPr>
          <w:trHeight w:val="455"/>
        </w:trPr>
        <w:tc>
          <w:tcPr>
            <w:tcW w:w="3702" w:type="dxa"/>
            <w:gridSpan w:val="2"/>
          </w:tcPr>
          <w:p w14:paraId="073A77C9" w14:textId="77777777" w:rsidR="00003489" w:rsidRDefault="00E0690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Forma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nauczania</w:t>
            </w:r>
            <w:r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</w:tcPr>
          <w:p w14:paraId="073A77CA" w14:textId="77777777" w:rsidR="00003489" w:rsidRDefault="00E06908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Tradycyjna: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zajęcia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siedzibie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Uczelni</w:t>
            </w:r>
          </w:p>
        </w:tc>
      </w:tr>
      <w:tr w:rsidR="00003489" w14:paraId="073A77CE" w14:textId="77777777">
        <w:trPr>
          <w:trHeight w:val="551"/>
        </w:trPr>
        <w:tc>
          <w:tcPr>
            <w:tcW w:w="3702" w:type="dxa"/>
            <w:gridSpan w:val="2"/>
          </w:tcPr>
          <w:p w14:paraId="073A77CC" w14:textId="77777777" w:rsidR="00003489" w:rsidRDefault="00E06908">
            <w:pPr>
              <w:pStyle w:val="TableParagraph"/>
              <w:spacing w:before="158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Wymagania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</w:tcPr>
          <w:p w14:paraId="073A77CD" w14:textId="77777777" w:rsidR="00003489" w:rsidRDefault="00E06908">
            <w:pPr>
              <w:pStyle w:val="TableParagraph"/>
              <w:spacing w:before="38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Realizacja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wiedzy,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umiejętności,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kompetencji społecznych z poprzednich semestrów studiów.</w:t>
            </w:r>
          </w:p>
        </w:tc>
      </w:tr>
      <w:tr w:rsidR="00003489" w14:paraId="073A77D0" w14:textId="77777777">
        <w:trPr>
          <w:trHeight w:val="311"/>
        </w:trPr>
        <w:tc>
          <w:tcPr>
            <w:tcW w:w="10774" w:type="dxa"/>
            <w:gridSpan w:val="7"/>
          </w:tcPr>
          <w:p w14:paraId="073A77CF" w14:textId="77777777" w:rsidR="00003489" w:rsidRDefault="00003489">
            <w:pPr>
              <w:pStyle w:val="TableParagraph"/>
              <w:rPr>
                <w:sz w:val="20"/>
              </w:rPr>
            </w:pPr>
          </w:p>
        </w:tc>
      </w:tr>
      <w:tr w:rsidR="00003489" w14:paraId="073A77D3" w14:textId="77777777">
        <w:trPr>
          <w:trHeight w:val="455"/>
        </w:trPr>
        <w:tc>
          <w:tcPr>
            <w:tcW w:w="3702" w:type="dxa"/>
            <w:gridSpan w:val="2"/>
          </w:tcPr>
          <w:p w14:paraId="073A77D1" w14:textId="77777777" w:rsidR="00003489" w:rsidRDefault="00E0690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Jednostka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</w:tcPr>
          <w:p w14:paraId="073A77D2" w14:textId="77777777" w:rsidR="00003489" w:rsidRDefault="00E06908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Wydział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003489" w14:paraId="073A77D6" w14:textId="77777777">
        <w:trPr>
          <w:trHeight w:val="455"/>
        </w:trPr>
        <w:tc>
          <w:tcPr>
            <w:tcW w:w="3702" w:type="dxa"/>
            <w:gridSpan w:val="2"/>
          </w:tcPr>
          <w:p w14:paraId="073A77D4" w14:textId="77777777" w:rsidR="00003489" w:rsidRDefault="00E0690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</w:tcPr>
          <w:p w14:paraId="073A77D5" w14:textId="77777777" w:rsidR="00003489" w:rsidRDefault="00E06908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Dr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med.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Radosław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Krupa</w:t>
            </w:r>
          </w:p>
        </w:tc>
      </w:tr>
      <w:tr w:rsidR="00003489" w14:paraId="073A77D9" w14:textId="77777777">
        <w:trPr>
          <w:trHeight w:val="450"/>
        </w:trPr>
        <w:tc>
          <w:tcPr>
            <w:tcW w:w="3702" w:type="dxa"/>
            <w:gridSpan w:val="2"/>
          </w:tcPr>
          <w:p w14:paraId="073A77D7" w14:textId="77777777" w:rsidR="00003489" w:rsidRDefault="00E0690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strony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internetowej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pjo</w:t>
            </w:r>
          </w:p>
        </w:tc>
        <w:tc>
          <w:tcPr>
            <w:tcW w:w="7072" w:type="dxa"/>
            <w:gridSpan w:val="5"/>
          </w:tcPr>
          <w:p w14:paraId="073A77D8" w14:textId="77777777" w:rsidR="00003489" w:rsidRDefault="005D6890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hyperlink r:id="rId5">
              <w:r w:rsidR="00E06908">
                <w:rPr>
                  <w:i/>
                  <w:spacing w:val="-2"/>
                  <w:sz w:val="20"/>
                </w:rPr>
                <w:t>https://wnminoz.uniwersytetradom.pl/</w:t>
              </w:r>
            </w:hyperlink>
          </w:p>
        </w:tc>
      </w:tr>
      <w:tr w:rsidR="00003489" w14:paraId="073A77DC" w14:textId="77777777">
        <w:trPr>
          <w:trHeight w:val="455"/>
        </w:trPr>
        <w:tc>
          <w:tcPr>
            <w:tcW w:w="3702" w:type="dxa"/>
            <w:gridSpan w:val="2"/>
          </w:tcPr>
          <w:p w14:paraId="073A77DA" w14:textId="77777777" w:rsidR="00003489" w:rsidRDefault="00E0690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e-mail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</w:tcPr>
          <w:p w14:paraId="073A77DB" w14:textId="77777777" w:rsidR="00003489" w:rsidRDefault="005D6890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hyperlink r:id="rId6">
              <w:r w:rsidR="00E06908">
                <w:rPr>
                  <w:i/>
                  <w:spacing w:val="-2"/>
                  <w:sz w:val="20"/>
                </w:rPr>
                <w:t>r.krupa@uthrad.pl</w:t>
              </w:r>
            </w:hyperlink>
          </w:p>
        </w:tc>
      </w:tr>
    </w:tbl>
    <w:p w14:paraId="073A77DD" w14:textId="77777777" w:rsidR="00003489" w:rsidRDefault="00003489">
      <w:pPr>
        <w:pStyle w:val="TableParagraph"/>
        <w:rPr>
          <w:i/>
          <w:sz w:val="20"/>
        </w:rPr>
        <w:sectPr w:rsidR="00003489">
          <w:type w:val="continuous"/>
          <w:pgSz w:w="11910" w:h="16840"/>
          <w:pgMar w:top="440" w:right="425" w:bottom="280" w:left="425" w:header="708" w:footer="708" w:gutter="0"/>
          <w:cols w:space="708"/>
        </w:sectPr>
      </w:pPr>
    </w:p>
    <w:p w14:paraId="073A77DE" w14:textId="77777777" w:rsidR="00003489" w:rsidRDefault="00E06908">
      <w:pPr>
        <w:pStyle w:val="Tekstpodstawowy"/>
        <w:spacing w:before="63" w:after="6"/>
        <w:ind w:left="4125" w:hanging="3936"/>
      </w:pPr>
      <w:r>
        <w:lastRenderedPageBreak/>
        <w:t>EFEKTY</w:t>
      </w:r>
      <w:r>
        <w:rPr>
          <w:spacing w:val="-2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TREŚCI</w:t>
      </w:r>
      <w:r>
        <w:rPr>
          <w:spacing w:val="-4"/>
        </w:rPr>
        <w:t xml:space="preserve"> </w:t>
      </w:r>
      <w:r>
        <w:t>PROGRAMOWE,</w:t>
      </w:r>
      <w:r>
        <w:rPr>
          <w:spacing w:val="-7"/>
        </w:rPr>
        <w:t xml:space="preserve"> </w:t>
      </w:r>
      <w:r>
        <w:t>REALIZACJA</w:t>
      </w:r>
      <w:r>
        <w:rPr>
          <w:spacing w:val="-3"/>
        </w:rPr>
        <w:t xml:space="preserve"> </w:t>
      </w:r>
      <w:r>
        <w:t>ZAJĘĆ</w:t>
      </w:r>
      <w:r>
        <w:rPr>
          <w:spacing w:val="-9"/>
        </w:rPr>
        <w:t xml:space="preserve"> </w:t>
      </w:r>
      <w:r>
        <w:t>DYDAKTYCZNYCH,</w:t>
      </w:r>
      <w:r>
        <w:rPr>
          <w:spacing w:val="-4"/>
        </w:rPr>
        <w:t xml:space="preserve"> </w:t>
      </w:r>
      <w:r>
        <w:t>WERYFIKACJA EFEKTÓW UCZENIA SIĘ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8788"/>
      </w:tblGrid>
      <w:tr w:rsidR="00003489" w14:paraId="073A77E9" w14:textId="77777777">
        <w:trPr>
          <w:trHeight w:val="2082"/>
        </w:trPr>
        <w:tc>
          <w:tcPr>
            <w:tcW w:w="1982" w:type="dxa"/>
          </w:tcPr>
          <w:p w14:paraId="073A77DF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E0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E1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E2" w14:textId="77777777" w:rsidR="00003489" w:rsidRDefault="0000348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73A77E3" w14:textId="77777777" w:rsidR="00003489" w:rsidRDefault="00E06908">
            <w:pPr>
              <w:pStyle w:val="TableParagraph"/>
              <w:spacing w:before="1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8" w:type="dxa"/>
          </w:tcPr>
          <w:p w14:paraId="073A77E4" w14:textId="77777777" w:rsidR="00003489" w:rsidRDefault="00E06908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114" w:line="235" w:lineRule="auto"/>
              <w:ind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Nabycie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korzystania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 metod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diagnostyki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klinicznej, oraz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analiza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związków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przyczynowo-skutkowych typowych urazów sportowych.</w:t>
            </w:r>
          </w:p>
          <w:p w14:paraId="073A77E5" w14:textId="77777777" w:rsidR="00003489" w:rsidRDefault="00E06908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64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Poznanie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zasad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współpracy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pomiędzy: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trenerem,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lekarzem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sportowym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fizjoterapeutą.</w:t>
            </w:r>
          </w:p>
          <w:p w14:paraId="073A77E6" w14:textId="77777777" w:rsidR="00003489" w:rsidRDefault="00E06908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58"/>
              <w:ind w:right="55"/>
              <w:rPr>
                <w:i/>
                <w:sz w:val="20"/>
              </w:rPr>
            </w:pPr>
            <w:r>
              <w:rPr>
                <w:i/>
                <w:sz w:val="20"/>
              </w:rPr>
              <w:t>Opanowanie umiejętności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planowania fizjoterapii,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jako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integralnej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części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treningu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sportowego 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danej </w:t>
            </w:r>
            <w:r>
              <w:rPr>
                <w:i/>
                <w:spacing w:val="-2"/>
                <w:sz w:val="20"/>
              </w:rPr>
              <w:t>dyscyplinie.</w:t>
            </w:r>
          </w:p>
          <w:p w14:paraId="073A77E7" w14:textId="77777777" w:rsidR="00003489" w:rsidRDefault="00E06908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Realizacja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programu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fizjoterapii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urazowych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uszkodzeniach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narządów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ruchu.</w:t>
            </w:r>
          </w:p>
          <w:p w14:paraId="073A77E8" w14:textId="77777777" w:rsidR="00003489" w:rsidRDefault="00E06908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Profilaktyka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urazów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sportowych</w:t>
            </w:r>
          </w:p>
        </w:tc>
      </w:tr>
      <w:tr w:rsidR="00003489" w14:paraId="073A7813" w14:textId="77777777">
        <w:trPr>
          <w:trHeight w:val="7574"/>
        </w:trPr>
        <w:tc>
          <w:tcPr>
            <w:tcW w:w="1982" w:type="dxa"/>
          </w:tcPr>
          <w:p w14:paraId="073A77EA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EB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EC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ED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EE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EF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F0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F1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F2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F3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F4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F5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F6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F7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7F8" w14:textId="77777777" w:rsidR="00003489" w:rsidRDefault="00003489">
            <w:pPr>
              <w:pStyle w:val="TableParagraph"/>
              <w:spacing w:before="102"/>
              <w:rPr>
                <w:b/>
                <w:sz w:val="20"/>
              </w:rPr>
            </w:pPr>
          </w:p>
          <w:p w14:paraId="073A77F9" w14:textId="77777777" w:rsidR="00003489" w:rsidRDefault="00E06908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programowe:</w:t>
            </w:r>
          </w:p>
          <w:p w14:paraId="073A77FA" w14:textId="77777777" w:rsidR="00003489" w:rsidRDefault="00E06908">
            <w:pPr>
              <w:pStyle w:val="TableParagraph"/>
              <w:spacing w:before="1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Ćwiczenia</w:t>
            </w:r>
          </w:p>
        </w:tc>
        <w:tc>
          <w:tcPr>
            <w:tcW w:w="8788" w:type="dxa"/>
          </w:tcPr>
          <w:p w14:paraId="073A77FB" w14:textId="77777777" w:rsidR="00003489" w:rsidRDefault="00E06908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Ćwiczenia: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15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6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2.5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h.</w:t>
            </w:r>
          </w:p>
          <w:p w14:paraId="073A77FC" w14:textId="77777777" w:rsidR="00003489" w:rsidRDefault="00E06908">
            <w:pPr>
              <w:pStyle w:val="TableParagraph"/>
              <w:spacing w:before="120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nabycie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umiejętności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rozpoznawania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leczenia uszkodzeń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związanych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 xml:space="preserve">z urazami </w:t>
            </w:r>
            <w:r>
              <w:rPr>
                <w:b/>
                <w:i/>
                <w:spacing w:val="-2"/>
                <w:sz w:val="20"/>
              </w:rPr>
              <w:t>sportowymi.</w:t>
            </w:r>
          </w:p>
          <w:p w14:paraId="073A77FD" w14:textId="77777777" w:rsidR="00003489" w:rsidRDefault="00E06908">
            <w:pPr>
              <w:pStyle w:val="TableParagraph"/>
              <w:spacing w:before="121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Tematyka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ćwiczeń</w:t>
            </w:r>
          </w:p>
          <w:p w14:paraId="073A77FE" w14:textId="77777777" w:rsidR="00003489" w:rsidRDefault="00E06908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116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Specyfika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urazów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sportowych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obrębie stawu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biodrowego 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miednicy:</w:t>
            </w:r>
          </w:p>
          <w:p w14:paraId="073A77FF" w14:textId="77777777" w:rsidR="00003489" w:rsidRDefault="00E06908">
            <w:pPr>
              <w:pStyle w:val="TableParagraph"/>
              <w:numPr>
                <w:ilvl w:val="1"/>
                <w:numId w:val="7"/>
              </w:numPr>
              <w:tabs>
                <w:tab w:val="left" w:pos="762"/>
              </w:tabs>
              <w:spacing w:before="58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bóle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stawu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biodrowego,</w:t>
            </w:r>
          </w:p>
          <w:p w14:paraId="073A7800" w14:textId="77777777" w:rsidR="00003489" w:rsidRDefault="00E06908">
            <w:pPr>
              <w:pStyle w:val="TableParagraph"/>
              <w:numPr>
                <w:ilvl w:val="1"/>
                <w:numId w:val="7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stłuczenia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stawu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biodrowego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miednicy,</w:t>
            </w:r>
          </w:p>
          <w:p w14:paraId="073A7801" w14:textId="77777777" w:rsidR="00003489" w:rsidRDefault="00E06908">
            <w:pPr>
              <w:pStyle w:val="TableParagraph"/>
              <w:numPr>
                <w:ilvl w:val="1"/>
                <w:numId w:val="7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urazy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awulsyjne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miednicy,</w:t>
            </w:r>
          </w:p>
          <w:p w14:paraId="073A7802" w14:textId="77777777" w:rsidR="00003489" w:rsidRDefault="00E06908">
            <w:pPr>
              <w:pStyle w:val="TableParagraph"/>
              <w:numPr>
                <w:ilvl w:val="1"/>
                <w:numId w:val="7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zapalenie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kaletki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krętarza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większego,</w:t>
            </w:r>
          </w:p>
          <w:p w14:paraId="073A7803" w14:textId="77777777" w:rsidR="00003489" w:rsidRDefault="00E06908">
            <w:pPr>
              <w:pStyle w:val="TableParagraph"/>
              <w:numPr>
                <w:ilvl w:val="1"/>
                <w:numId w:val="7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złamania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przeciążeniowe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miednicy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kości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udowej,</w:t>
            </w:r>
          </w:p>
          <w:p w14:paraId="073A7804" w14:textId="77777777" w:rsidR="00003489" w:rsidRDefault="00E06908">
            <w:pPr>
              <w:pStyle w:val="TableParagraph"/>
              <w:numPr>
                <w:ilvl w:val="1"/>
                <w:numId w:val="7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bóle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bioder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objawami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mechanicznymi,</w:t>
            </w:r>
          </w:p>
          <w:p w14:paraId="073A7805" w14:textId="77777777" w:rsidR="00003489" w:rsidRDefault="00E06908">
            <w:pPr>
              <w:pStyle w:val="TableParagraph"/>
              <w:numPr>
                <w:ilvl w:val="1"/>
                <w:numId w:val="7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biodro </w:t>
            </w:r>
            <w:r>
              <w:rPr>
                <w:i/>
                <w:spacing w:val="-2"/>
                <w:sz w:val="20"/>
              </w:rPr>
              <w:t>trzaskające,</w:t>
            </w:r>
          </w:p>
          <w:p w14:paraId="073A7806" w14:textId="77777777" w:rsidR="00003489" w:rsidRDefault="00E06908">
            <w:pPr>
              <w:pStyle w:val="TableParagraph"/>
              <w:numPr>
                <w:ilvl w:val="1"/>
                <w:numId w:val="7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urazy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obrąbka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panewkowego.</w:t>
            </w:r>
          </w:p>
          <w:p w14:paraId="073A7807" w14:textId="77777777" w:rsidR="00003489" w:rsidRDefault="00E06908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5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Specyfika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urazów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sportowych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obrębie stawu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kolanowego:</w:t>
            </w:r>
          </w:p>
          <w:p w14:paraId="073A7808" w14:textId="77777777" w:rsidR="00003489" w:rsidRDefault="00E06908">
            <w:pPr>
              <w:pStyle w:val="TableParagraph"/>
              <w:numPr>
                <w:ilvl w:val="1"/>
                <w:numId w:val="7"/>
              </w:numPr>
              <w:tabs>
                <w:tab w:val="left" w:pos="762"/>
              </w:tabs>
              <w:spacing w:before="63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bóle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kolan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objawami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mechanicznymi,</w:t>
            </w:r>
          </w:p>
          <w:p w14:paraId="073A7809" w14:textId="77777777" w:rsidR="00003489" w:rsidRDefault="00E06908">
            <w:pPr>
              <w:pStyle w:val="TableParagraph"/>
              <w:numPr>
                <w:ilvl w:val="1"/>
                <w:numId w:val="7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zaburzenia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funkcji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stawu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kolanowego,</w:t>
            </w:r>
          </w:p>
          <w:p w14:paraId="073A780A" w14:textId="77777777" w:rsidR="00003489" w:rsidRDefault="00E06908">
            <w:pPr>
              <w:pStyle w:val="TableParagraph"/>
              <w:numPr>
                <w:ilvl w:val="1"/>
                <w:numId w:val="7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niestabilność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stawu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kolanowego,</w:t>
            </w:r>
          </w:p>
          <w:p w14:paraId="073A780B" w14:textId="77777777" w:rsidR="00003489" w:rsidRDefault="00E06908">
            <w:pPr>
              <w:pStyle w:val="TableParagraph"/>
              <w:numPr>
                <w:ilvl w:val="1"/>
                <w:numId w:val="7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ból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kolan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(przedniej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bocznej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okolicy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stawu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kolanowego).</w:t>
            </w:r>
          </w:p>
          <w:p w14:paraId="073A780C" w14:textId="77777777" w:rsidR="00003489" w:rsidRDefault="00E06908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Specyfika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urazów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sportowych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obrębie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stawu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skokowo-goleniowego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i </w:t>
            </w:r>
            <w:r>
              <w:rPr>
                <w:i/>
                <w:spacing w:val="-2"/>
                <w:sz w:val="20"/>
              </w:rPr>
              <w:t>stopy:</w:t>
            </w:r>
          </w:p>
          <w:p w14:paraId="073A780D" w14:textId="77777777" w:rsidR="00003489" w:rsidRDefault="00E06908">
            <w:pPr>
              <w:pStyle w:val="TableParagraph"/>
              <w:numPr>
                <w:ilvl w:val="1"/>
                <w:numId w:val="7"/>
              </w:numPr>
              <w:tabs>
                <w:tab w:val="left" w:pos="763"/>
              </w:tabs>
              <w:spacing w:before="63"/>
              <w:ind w:right="253"/>
              <w:rPr>
                <w:i/>
                <w:sz w:val="20"/>
              </w:rPr>
            </w:pPr>
            <w:r>
              <w:rPr>
                <w:i/>
                <w:sz w:val="20"/>
              </w:rPr>
              <w:t>ból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goleni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(powysiłkowe uszkodzenia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mięśni, złamania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przeciążeniowe 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reakcja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przeciążenie, zespół przedziałów powięziowych),</w:t>
            </w:r>
          </w:p>
          <w:p w14:paraId="073A780E" w14:textId="77777777" w:rsidR="00003489" w:rsidRDefault="00E06908">
            <w:pPr>
              <w:pStyle w:val="TableParagraph"/>
              <w:numPr>
                <w:ilvl w:val="1"/>
                <w:numId w:val="7"/>
              </w:numPr>
              <w:tabs>
                <w:tab w:val="left" w:pos="763"/>
              </w:tabs>
              <w:spacing w:before="1"/>
              <w:ind w:right="140"/>
              <w:rPr>
                <w:i/>
                <w:sz w:val="20"/>
              </w:rPr>
            </w:pPr>
            <w:r>
              <w:rPr>
                <w:i/>
                <w:sz w:val="20"/>
              </w:rPr>
              <w:t>ból stawu skokowo-goleniowego (zapalenie ścięgna mięśnia piszczelowego tylnego, zespół przedniej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ciasnoty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stawu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skokowo-goleniowego,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zespół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przednio-bocznej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ciasnoty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stawu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skokowo-goleniowego, niestabilność stawu skokowo-goleniowego),</w:t>
            </w:r>
          </w:p>
          <w:p w14:paraId="073A780F" w14:textId="77777777" w:rsidR="00003489" w:rsidRDefault="00E06908">
            <w:pPr>
              <w:pStyle w:val="TableParagraph"/>
              <w:numPr>
                <w:ilvl w:val="1"/>
                <w:numId w:val="7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ból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stopy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(zapalenie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ścięgna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Achillesa,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ból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pięty,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„paluch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biegaczy”).</w:t>
            </w:r>
          </w:p>
          <w:p w14:paraId="073A7810" w14:textId="77777777" w:rsidR="00003489" w:rsidRDefault="00E06908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5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Specyfika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urazów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sportowych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obrębie stawu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ramiennego.</w:t>
            </w:r>
          </w:p>
          <w:p w14:paraId="073A7811" w14:textId="77777777" w:rsidR="00003489" w:rsidRDefault="00E06908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Specyfika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urazów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sportowych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obrębie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łokcia,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nadgarstka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ręki.</w:t>
            </w:r>
          </w:p>
          <w:p w14:paraId="073A7812" w14:textId="77777777" w:rsidR="00003489" w:rsidRDefault="00E06908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Specyfika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urazów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sportowych 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obrębie </w:t>
            </w:r>
            <w:r>
              <w:rPr>
                <w:i/>
                <w:spacing w:val="-2"/>
                <w:sz w:val="20"/>
              </w:rPr>
              <w:t>kręgosłupa.</w:t>
            </w:r>
          </w:p>
        </w:tc>
      </w:tr>
      <w:tr w:rsidR="00003489" w14:paraId="073A7821" w14:textId="77777777">
        <w:trPr>
          <w:trHeight w:val="2846"/>
        </w:trPr>
        <w:tc>
          <w:tcPr>
            <w:tcW w:w="1982" w:type="dxa"/>
          </w:tcPr>
          <w:p w14:paraId="073A7814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15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16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17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18" w14:textId="77777777" w:rsidR="00003489" w:rsidRDefault="00003489">
            <w:pPr>
              <w:pStyle w:val="TableParagraph"/>
              <w:spacing w:before="35"/>
              <w:rPr>
                <w:b/>
                <w:sz w:val="20"/>
              </w:rPr>
            </w:pPr>
          </w:p>
          <w:p w14:paraId="073A7819" w14:textId="77777777" w:rsidR="00003489" w:rsidRDefault="00E06908">
            <w:pPr>
              <w:pStyle w:val="TableParagraph"/>
              <w:spacing w:before="1"/>
              <w:ind w:left="86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programowe: </w:t>
            </w:r>
            <w:r>
              <w:rPr>
                <w:b/>
                <w:spacing w:val="-2"/>
                <w:sz w:val="20"/>
              </w:rPr>
              <w:t>Seminarium</w:t>
            </w:r>
          </w:p>
        </w:tc>
        <w:tc>
          <w:tcPr>
            <w:tcW w:w="8788" w:type="dxa"/>
          </w:tcPr>
          <w:p w14:paraId="073A781A" w14:textId="77777777" w:rsidR="00003489" w:rsidRDefault="00E06908">
            <w:pPr>
              <w:pStyle w:val="TableParagraph"/>
              <w:spacing w:before="53" w:line="350" w:lineRule="atLeast"/>
              <w:ind w:left="81" w:right="319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Seminarium: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15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6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spotkań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2,5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h. Tematyka seminarium</w:t>
            </w:r>
          </w:p>
          <w:p w14:paraId="073A781B" w14:textId="77777777" w:rsidR="00003489" w:rsidRDefault="00E06908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5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Medyczne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aspekty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medycyny </w:t>
            </w:r>
            <w:r>
              <w:rPr>
                <w:i/>
                <w:spacing w:val="-2"/>
                <w:sz w:val="20"/>
              </w:rPr>
              <w:t>sportowej.</w:t>
            </w:r>
          </w:p>
          <w:p w14:paraId="073A781C" w14:textId="77777777" w:rsidR="00003489" w:rsidRDefault="00E06908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Zdrowotne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korzyści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fizycznych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uprawiania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sportu</w:t>
            </w:r>
          </w:p>
          <w:p w14:paraId="073A781D" w14:textId="77777777" w:rsidR="00003489" w:rsidRDefault="00E06908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z w:val="20"/>
              </w:rPr>
              <w:t>predyspozycji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fizycznych.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Kwalifikacja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kandydatów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wyczynowego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uprawiania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sportu</w:t>
            </w:r>
          </w:p>
          <w:p w14:paraId="073A781E" w14:textId="77777777" w:rsidR="00003489" w:rsidRDefault="00E06908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Zagrożenia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zdrowotne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związane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uprawianiem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sportu.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Schorzenia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nieurazowe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przewlekłe</w:t>
            </w:r>
          </w:p>
          <w:p w14:paraId="073A781F" w14:textId="77777777" w:rsidR="00003489" w:rsidRDefault="00E06908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Dermatologia.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Żywienie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sporcie.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Farmakologia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sporcie.</w:t>
            </w:r>
          </w:p>
          <w:p w14:paraId="073A7820" w14:textId="77777777" w:rsidR="00003489" w:rsidRDefault="00E06908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  <w:tab w:val="left" w:pos="471"/>
              </w:tabs>
              <w:spacing w:before="58"/>
              <w:ind w:right="1023"/>
              <w:rPr>
                <w:i/>
                <w:sz w:val="20"/>
              </w:rPr>
            </w:pPr>
            <w:r>
              <w:rPr>
                <w:i/>
                <w:sz w:val="20"/>
              </w:rPr>
              <w:t>Pierwsza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pomoc przedmedyczna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zamkniętych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urazowych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uszkodzeniach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tkanek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miękkich okołostawowych (zasada PRICE)</w:t>
            </w:r>
          </w:p>
        </w:tc>
      </w:tr>
    </w:tbl>
    <w:p w14:paraId="073A7822" w14:textId="77777777" w:rsidR="00003489" w:rsidRDefault="00003489">
      <w:pPr>
        <w:pStyle w:val="TableParagraph"/>
        <w:rPr>
          <w:i/>
          <w:sz w:val="20"/>
        </w:rPr>
        <w:sectPr w:rsidR="00003489">
          <w:pgSz w:w="11910" w:h="16840"/>
          <w:pgMar w:top="480" w:right="425" w:bottom="280" w:left="425" w:header="708" w:footer="708" w:gutter="0"/>
          <w:cols w:space="708"/>
        </w:sectPr>
      </w:pPr>
    </w:p>
    <w:p w14:paraId="073A7823" w14:textId="77777777" w:rsidR="00003489" w:rsidRDefault="00003489">
      <w:pPr>
        <w:spacing w:before="5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8788"/>
      </w:tblGrid>
      <w:tr w:rsidR="00003489" w14:paraId="073A7836" w14:textId="77777777">
        <w:trPr>
          <w:trHeight w:val="3234"/>
        </w:trPr>
        <w:tc>
          <w:tcPr>
            <w:tcW w:w="1982" w:type="dxa"/>
          </w:tcPr>
          <w:p w14:paraId="073A7824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25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26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27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28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29" w14:textId="77777777" w:rsidR="00003489" w:rsidRDefault="0000348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73A782A" w14:textId="77777777" w:rsidR="00003489" w:rsidRDefault="00E06908">
            <w:pPr>
              <w:pStyle w:val="TableParagraph"/>
              <w:ind w:left="86" w:right="1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88" w:type="dxa"/>
          </w:tcPr>
          <w:p w14:paraId="073A782B" w14:textId="77777777" w:rsidR="00003489" w:rsidRDefault="00E06908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11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14:paraId="073A782C" w14:textId="77777777" w:rsidR="00003489" w:rsidRDefault="00E06908">
            <w:pPr>
              <w:pStyle w:val="TableParagraph"/>
              <w:numPr>
                <w:ilvl w:val="1"/>
                <w:numId w:val="5"/>
              </w:numPr>
              <w:tabs>
                <w:tab w:val="left" w:pos="767"/>
              </w:tabs>
              <w:spacing w:before="58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obserwacji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najczęstszych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sytuacji,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których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dochodzi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urazów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sportowych.</w:t>
            </w:r>
          </w:p>
          <w:p w14:paraId="073A782D" w14:textId="77777777" w:rsidR="00003489" w:rsidRDefault="00E06908">
            <w:pPr>
              <w:pStyle w:val="TableParagraph"/>
              <w:numPr>
                <w:ilvl w:val="1"/>
                <w:numId w:val="5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Studium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przypadku.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Analiza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urazów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sportowych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wybranych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dyscyplinach.</w:t>
            </w:r>
          </w:p>
          <w:p w14:paraId="073A782E" w14:textId="77777777" w:rsidR="00003489" w:rsidRDefault="00E06908">
            <w:pPr>
              <w:pStyle w:val="TableParagraph"/>
              <w:numPr>
                <w:ilvl w:val="1"/>
                <w:numId w:val="5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Realizacja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projektów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ukierunkowanych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współpracę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między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lekarzem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sportowcem.</w:t>
            </w:r>
          </w:p>
          <w:p w14:paraId="073A782F" w14:textId="77777777" w:rsidR="00003489" w:rsidRDefault="00E06908">
            <w:pPr>
              <w:pStyle w:val="TableParagraph"/>
              <w:numPr>
                <w:ilvl w:val="1"/>
                <w:numId w:val="5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Analiza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parametrów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fizjologicznych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związanych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predyspozycjami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sportowymi.</w:t>
            </w:r>
          </w:p>
          <w:p w14:paraId="073A7830" w14:textId="77777777" w:rsidR="00003489" w:rsidRDefault="00E06908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62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14:paraId="073A7831" w14:textId="77777777" w:rsidR="00003489" w:rsidRDefault="00E06908">
            <w:pPr>
              <w:pStyle w:val="TableParagraph"/>
              <w:numPr>
                <w:ilvl w:val="1"/>
                <w:numId w:val="5"/>
              </w:numPr>
              <w:tabs>
                <w:tab w:val="left" w:pos="767"/>
              </w:tabs>
              <w:spacing w:before="58"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wykładu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problemowego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wprowadzającego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zagadnienie.</w:t>
            </w:r>
          </w:p>
          <w:p w14:paraId="073A7832" w14:textId="77777777" w:rsidR="00003489" w:rsidRDefault="00E06908">
            <w:pPr>
              <w:pStyle w:val="TableParagraph"/>
              <w:numPr>
                <w:ilvl w:val="1"/>
                <w:numId w:val="5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okrągłego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stołu.</w:t>
            </w:r>
          </w:p>
          <w:p w14:paraId="073A7833" w14:textId="77777777" w:rsidR="00003489" w:rsidRDefault="00E06908">
            <w:pPr>
              <w:pStyle w:val="TableParagraph"/>
              <w:numPr>
                <w:ilvl w:val="1"/>
                <w:numId w:val="5"/>
              </w:numPr>
              <w:tabs>
                <w:tab w:val="left" w:pos="768"/>
              </w:tabs>
              <w:spacing w:before="1"/>
              <w:ind w:right="468"/>
              <w:rPr>
                <w:i/>
                <w:sz w:val="20"/>
              </w:rPr>
            </w:pPr>
            <w:r>
              <w:rPr>
                <w:i/>
                <w:sz w:val="20"/>
              </w:rPr>
              <w:t>Metody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eksponujące: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symulacja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sytuacji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występujących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podczas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amatorskiego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wyczynowego uprawiania sportu.</w:t>
            </w:r>
          </w:p>
          <w:p w14:paraId="073A7834" w14:textId="77777777" w:rsidR="00003489" w:rsidRDefault="00E06908">
            <w:pPr>
              <w:pStyle w:val="TableParagraph"/>
              <w:numPr>
                <w:ilvl w:val="1"/>
                <w:numId w:val="5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eksponująca: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analiza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nagrań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zawodów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sportowych.</w:t>
            </w:r>
          </w:p>
          <w:p w14:paraId="073A7835" w14:textId="77777777" w:rsidR="00003489" w:rsidRDefault="00E06908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Praca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samodzielna</w:t>
            </w:r>
          </w:p>
        </w:tc>
      </w:tr>
      <w:tr w:rsidR="00003489" w14:paraId="073A784E" w14:textId="77777777">
        <w:trPr>
          <w:trHeight w:val="4905"/>
        </w:trPr>
        <w:tc>
          <w:tcPr>
            <w:tcW w:w="1982" w:type="dxa"/>
          </w:tcPr>
          <w:p w14:paraId="073A7837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38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39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3A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3B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3C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3D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3E" w14:textId="77777777" w:rsidR="00003489" w:rsidRDefault="00003489">
            <w:pPr>
              <w:pStyle w:val="TableParagraph"/>
              <w:spacing w:before="147"/>
              <w:rPr>
                <w:b/>
                <w:sz w:val="20"/>
              </w:rPr>
            </w:pPr>
          </w:p>
          <w:p w14:paraId="073A783F" w14:textId="77777777" w:rsidR="00003489" w:rsidRDefault="00E06908">
            <w:pPr>
              <w:pStyle w:val="TableParagraph"/>
              <w:ind w:left="86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88" w:type="dxa"/>
          </w:tcPr>
          <w:p w14:paraId="073A7840" w14:textId="77777777" w:rsidR="00003489" w:rsidRDefault="00E06908">
            <w:pPr>
              <w:pStyle w:val="TableParagraph"/>
              <w:spacing w:before="112" w:line="237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jest osiągnięcie 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się. Uzyskanie pozytywnych ocen ze wszystkich form zajęć wchodzących w skład przedmiotu jest równoznaczne z jego zaliczeniem i zdobyciem przez studenta przyporządkowanej przedmiotowi liczby punktów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  <w:p w14:paraId="073A7841" w14:textId="77777777" w:rsidR="00003489" w:rsidRDefault="00E06908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</w:tabs>
              <w:spacing w:before="67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14:paraId="073A7842" w14:textId="77777777" w:rsidR="00003489" w:rsidRDefault="00E06908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uzyskania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pozytywnej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należy: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(przykładowe</w:t>
            </w:r>
            <w:r>
              <w:rPr>
                <w:i/>
                <w:spacing w:val="-2"/>
                <w:sz w:val="20"/>
              </w:rPr>
              <w:t xml:space="preserve"> możliwości)</w:t>
            </w:r>
          </w:p>
          <w:p w14:paraId="073A7843" w14:textId="77777777" w:rsidR="00003489" w:rsidRDefault="00E06908">
            <w:pPr>
              <w:pStyle w:val="TableParagraph"/>
              <w:numPr>
                <w:ilvl w:val="1"/>
                <w:numId w:val="4"/>
              </w:numPr>
              <w:tabs>
                <w:tab w:val="left" w:pos="768"/>
              </w:tabs>
              <w:ind w:right="815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obecnym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zajęciach,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losowe nieobecności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muszą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być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usprawiedliwione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 odrobione (waga 10%);</w:t>
            </w:r>
          </w:p>
          <w:p w14:paraId="073A7844" w14:textId="77777777" w:rsidR="00003489" w:rsidRDefault="00E06908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przeprowadzić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studium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przypadku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(waga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30%),</w:t>
            </w:r>
          </w:p>
          <w:p w14:paraId="073A7845" w14:textId="77777777" w:rsidR="00003489" w:rsidRDefault="00E06908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spacing w:before="1"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zrealizować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projekt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grupowy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(waga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30%);</w:t>
            </w:r>
          </w:p>
          <w:p w14:paraId="073A7846" w14:textId="77777777" w:rsidR="00003489" w:rsidRDefault="00E06908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przeprowadzić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analizę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predyspozycji.</w:t>
            </w:r>
          </w:p>
          <w:p w14:paraId="073A7847" w14:textId="77777777" w:rsidR="00003489" w:rsidRDefault="00E06908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</w:tabs>
              <w:spacing w:before="62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14:paraId="073A7848" w14:textId="77777777" w:rsidR="00003489" w:rsidRDefault="00E06908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seminarium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należy:</w:t>
            </w:r>
          </w:p>
          <w:p w14:paraId="073A7849" w14:textId="77777777" w:rsidR="00003489" w:rsidRDefault="00E06908">
            <w:pPr>
              <w:pStyle w:val="TableParagraph"/>
              <w:numPr>
                <w:ilvl w:val="1"/>
                <w:numId w:val="4"/>
              </w:numPr>
              <w:tabs>
                <w:tab w:val="left" w:pos="768"/>
              </w:tabs>
              <w:spacing w:before="1"/>
              <w:ind w:right="815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obecnym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zajęciach,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losowe nieobecności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muszą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być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usprawiedliwione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 odrobione (waga 10%);</w:t>
            </w:r>
          </w:p>
          <w:p w14:paraId="073A784A" w14:textId="77777777" w:rsidR="00003489" w:rsidRDefault="00E06908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aktywnie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uczestniczyć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zajęciach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przygotowanie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dyskusji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(waga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30%);</w:t>
            </w:r>
          </w:p>
          <w:p w14:paraId="073A784B" w14:textId="77777777" w:rsidR="00003489" w:rsidRDefault="00E06908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aktywnie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uczestniczyć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symulacjach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(waga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30%)</w:t>
            </w:r>
          </w:p>
          <w:p w14:paraId="073A784C" w14:textId="77777777" w:rsidR="00003489" w:rsidRDefault="00E06908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przeprowadzić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analizę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wybranego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nagrania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zawodów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sportowych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(waga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30%).</w:t>
            </w:r>
          </w:p>
          <w:p w14:paraId="073A784D" w14:textId="77777777" w:rsidR="00003489" w:rsidRDefault="00E06908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kończy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się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zaliczeniem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ocenę</w:t>
            </w:r>
          </w:p>
        </w:tc>
      </w:tr>
      <w:tr w:rsidR="00003489" w14:paraId="073A7867" w14:textId="77777777">
        <w:trPr>
          <w:trHeight w:val="4444"/>
        </w:trPr>
        <w:tc>
          <w:tcPr>
            <w:tcW w:w="1982" w:type="dxa"/>
          </w:tcPr>
          <w:p w14:paraId="073A784F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50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51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52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53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54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55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56" w14:textId="77777777" w:rsidR="00003489" w:rsidRDefault="00003489">
            <w:pPr>
              <w:pStyle w:val="TableParagraph"/>
              <w:spacing w:before="147"/>
              <w:rPr>
                <w:b/>
                <w:sz w:val="20"/>
              </w:rPr>
            </w:pPr>
          </w:p>
          <w:p w14:paraId="073A7857" w14:textId="77777777" w:rsidR="00003489" w:rsidRDefault="00E06908">
            <w:pPr>
              <w:pStyle w:val="TableParagraph"/>
              <w:ind w:left="86" w:right="350"/>
              <w:rPr>
                <w:b/>
                <w:sz w:val="20"/>
              </w:rPr>
            </w:pPr>
            <w:r>
              <w:rPr>
                <w:b/>
                <w:sz w:val="20"/>
              </w:rPr>
              <w:t>Sposób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obliczania oceny końcowej:</w:t>
            </w:r>
          </w:p>
        </w:tc>
        <w:tc>
          <w:tcPr>
            <w:tcW w:w="8788" w:type="dxa"/>
          </w:tcPr>
          <w:p w14:paraId="073A7858" w14:textId="77777777" w:rsidR="00003489" w:rsidRDefault="00E06908">
            <w:pPr>
              <w:pStyle w:val="TableParagraph"/>
              <w:spacing w:before="112" w:line="237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Sposób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obliczenia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końcowej (dokładnej)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 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uwzględniający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wszystkie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jego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formy określony został w Regulaminie studiów (§37-40). Ocena dokładna obliczana jest w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systemie Wirtualnej Uczelni na podstawie ocen uzyskanych z poszczególnych form przedmiotu.</w:t>
            </w:r>
          </w:p>
          <w:p w14:paraId="073A7859" w14:textId="77777777" w:rsidR="00003489" w:rsidRDefault="00003489">
            <w:pPr>
              <w:pStyle w:val="TableParagraph"/>
              <w:spacing w:before="122"/>
              <w:rPr>
                <w:b/>
                <w:sz w:val="20"/>
              </w:rPr>
            </w:pPr>
          </w:p>
          <w:p w14:paraId="073A785A" w14:textId="77777777" w:rsidR="00003489" w:rsidRDefault="00E06908">
            <w:pPr>
              <w:pStyle w:val="TableParagraph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Skala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ocen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poszczególnych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form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zajęć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uwzględnianych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obliczeniu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dokładnej.</w:t>
            </w:r>
          </w:p>
          <w:p w14:paraId="073A785B" w14:textId="77777777" w:rsidR="00003489" w:rsidRDefault="00E06908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14:paraId="073A785C" w14:textId="77777777" w:rsidR="00003489" w:rsidRDefault="00E06908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58"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3,0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60-</w:t>
            </w:r>
            <w:r>
              <w:rPr>
                <w:i/>
                <w:spacing w:val="-5"/>
                <w:sz w:val="20"/>
              </w:rPr>
              <w:t>70%</w:t>
            </w:r>
          </w:p>
          <w:p w14:paraId="073A785D" w14:textId="77777777" w:rsidR="00003489" w:rsidRDefault="00E06908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70-</w:t>
            </w:r>
            <w:r>
              <w:rPr>
                <w:i/>
                <w:spacing w:val="-5"/>
                <w:sz w:val="20"/>
              </w:rPr>
              <w:t>80%</w:t>
            </w:r>
          </w:p>
          <w:p w14:paraId="073A785E" w14:textId="77777777" w:rsidR="00003489" w:rsidRDefault="00E06908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4,0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(dobry)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81-</w:t>
            </w:r>
            <w:r>
              <w:rPr>
                <w:i/>
                <w:spacing w:val="-5"/>
                <w:sz w:val="20"/>
              </w:rPr>
              <w:t>90%</w:t>
            </w:r>
          </w:p>
          <w:p w14:paraId="073A785F" w14:textId="77777777" w:rsidR="00003489" w:rsidRDefault="00E06908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91-</w:t>
            </w:r>
            <w:r>
              <w:rPr>
                <w:i/>
                <w:spacing w:val="-5"/>
                <w:sz w:val="20"/>
              </w:rPr>
              <w:t>95%</w:t>
            </w:r>
          </w:p>
          <w:p w14:paraId="073A7860" w14:textId="77777777" w:rsidR="00003489" w:rsidRDefault="00E06908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5,0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96-</w:t>
            </w:r>
            <w:r>
              <w:rPr>
                <w:i/>
                <w:spacing w:val="-4"/>
                <w:sz w:val="20"/>
              </w:rPr>
              <w:t>100%</w:t>
            </w:r>
          </w:p>
          <w:p w14:paraId="073A7861" w14:textId="77777777" w:rsidR="00003489" w:rsidRDefault="00E06908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14:paraId="073A7862" w14:textId="77777777" w:rsidR="00003489" w:rsidRDefault="00E06908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58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3,0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60-</w:t>
            </w:r>
            <w:r>
              <w:rPr>
                <w:i/>
                <w:spacing w:val="-5"/>
                <w:sz w:val="20"/>
              </w:rPr>
              <w:t>70%</w:t>
            </w:r>
          </w:p>
          <w:p w14:paraId="073A7863" w14:textId="77777777" w:rsidR="00003489" w:rsidRDefault="00E06908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70-</w:t>
            </w:r>
            <w:r>
              <w:rPr>
                <w:i/>
                <w:spacing w:val="-5"/>
                <w:sz w:val="20"/>
              </w:rPr>
              <w:t>80%</w:t>
            </w:r>
          </w:p>
          <w:p w14:paraId="073A7864" w14:textId="77777777" w:rsidR="00003489" w:rsidRDefault="00E06908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4,0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(dobry)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81-</w:t>
            </w:r>
            <w:r>
              <w:rPr>
                <w:i/>
                <w:spacing w:val="-5"/>
                <w:sz w:val="20"/>
              </w:rPr>
              <w:t>90%</w:t>
            </w:r>
          </w:p>
          <w:p w14:paraId="073A7865" w14:textId="77777777" w:rsidR="00003489" w:rsidRDefault="00E06908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91-</w:t>
            </w:r>
            <w:r>
              <w:rPr>
                <w:i/>
                <w:spacing w:val="-5"/>
                <w:sz w:val="20"/>
              </w:rPr>
              <w:t>95%</w:t>
            </w:r>
          </w:p>
          <w:p w14:paraId="073A7866" w14:textId="77777777" w:rsidR="00003489" w:rsidRDefault="00E06908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5,0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96-</w:t>
            </w:r>
            <w:r>
              <w:rPr>
                <w:i/>
                <w:spacing w:val="-4"/>
                <w:sz w:val="20"/>
              </w:rPr>
              <w:t>100%</w:t>
            </w:r>
          </w:p>
        </w:tc>
      </w:tr>
    </w:tbl>
    <w:p w14:paraId="073A7868" w14:textId="77777777" w:rsidR="00003489" w:rsidRDefault="00003489">
      <w:pPr>
        <w:pStyle w:val="TableParagraph"/>
        <w:rPr>
          <w:i/>
          <w:sz w:val="20"/>
        </w:rPr>
        <w:sectPr w:rsidR="00003489">
          <w:pgSz w:w="11910" w:h="16840"/>
          <w:pgMar w:top="520" w:right="425" w:bottom="280" w:left="425" w:header="708" w:footer="708" w:gutter="0"/>
          <w:cols w:space="708"/>
        </w:sectPr>
      </w:pPr>
    </w:p>
    <w:p w14:paraId="073A7869" w14:textId="77777777" w:rsidR="00003489" w:rsidRDefault="00003489">
      <w:pPr>
        <w:spacing w:before="5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3787"/>
        <w:gridCol w:w="1277"/>
        <w:gridCol w:w="1419"/>
        <w:gridCol w:w="1558"/>
        <w:gridCol w:w="1702"/>
      </w:tblGrid>
      <w:tr w:rsidR="00003489" w14:paraId="073A786C" w14:textId="77777777">
        <w:trPr>
          <w:trHeight w:val="618"/>
        </w:trPr>
        <w:tc>
          <w:tcPr>
            <w:tcW w:w="7515" w:type="dxa"/>
            <w:gridSpan w:val="4"/>
            <w:tcBorders>
              <w:right w:val="single" w:sz="4" w:space="0" w:color="000000"/>
            </w:tcBorders>
          </w:tcPr>
          <w:p w14:paraId="073A786A" w14:textId="77777777" w:rsidR="00003489" w:rsidRDefault="00E06908">
            <w:pPr>
              <w:pStyle w:val="TableParagraph"/>
              <w:spacing w:before="53"/>
              <w:ind w:left="3170" w:right="192" w:hanging="2957"/>
              <w:rPr>
                <w:b/>
              </w:rPr>
            </w:pPr>
            <w:r>
              <w:rPr>
                <w:b/>
              </w:rPr>
              <w:t>Efekty uczenia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do efektów kierunkowych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 formy 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</w:tcBorders>
          </w:tcPr>
          <w:p w14:paraId="073A786B" w14:textId="77777777" w:rsidR="00003489" w:rsidRDefault="00E06908">
            <w:pPr>
              <w:pStyle w:val="TableParagraph"/>
              <w:spacing w:before="53"/>
              <w:ind w:left="1129" w:right="298" w:hanging="807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weryfikacji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efektów uczenia się</w:t>
            </w:r>
          </w:p>
        </w:tc>
      </w:tr>
      <w:tr w:rsidR="00003489" w14:paraId="073A787A" w14:textId="77777777">
        <w:trPr>
          <w:trHeight w:val="1410"/>
        </w:trPr>
        <w:tc>
          <w:tcPr>
            <w:tcW w:w="1032" w:type="dxa"/>
          </w:tcPr>
          <w:p w14:paraId="073A786D" w14:textId="77777777" w:rsidR="00003489" w:rsidRDefault="00003489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073A786E" w14:textId="77777777" w:rsidR="00003489" w:rsidRDefault="00E06908">
            <w:pPr>
              <w:pStyle w:val="TableParagraph"/>
              <w:ind w:left="30" w:right="97" w:hanging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Numer efektu </w:t>
            </w:r>
            <w:r>
              <w:rPr>
                <w:sz w:val="20"/>
              </w:rPr>
              <w:t>uczenia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</w:tc>
        <w:tc>
          <w:tcPr>
            <w:tcW w:w="3787" w:type="dxa"/>
          </w:tcPr>
          <w:p w14:paraId="073A786F" w14:textId="77777777" w:rsidR="00003489" w:rsidRDefault="00E06908">
            <w:pPr>
              <w:pStyle w:val="TableParagraph"/>
              <w:spacing w:before="120"/>
              <w:ind w:left="1643" w:hanging="1378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efektów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przedmiotu </w:t>
            </w:r>
            <w:r>
              <w:rPr>
                <w:spacing w:val="-4"/>
                <w:sz w:val="20"/>
              </w:rPr>
              <w:t>(PEU)</w:t>
            </w:r>
          </w:p>
          <w:p w14:paraId="073A7870" w14:textId="77777777" w:rsidR="00003489" w:rsidRDefault="00E06908">
            <w:pPr>
              <w:pStyle w:val="TableParagraph"/>
              <w:spacing w:before="1"/>
              <w:ind w:left="563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zaliczył </w:t>
            </w:r>
            <w:r>
              <w:rPr>
                <w:spacing w:val="-2"/>
                <w:sz w:val="20"/>
              </w:rPr>
              <w:t>przedmiot</w:t>
            </w:r>
          </w:p>
          <w:p w14:paraId="073A7871" w14:textId="77777777" w:rsidR="00003489" w:rsidRDefault="00E06908">
            <w:pPr>
              <w:pStyle w:val="TableParagraph"/>
              <w:ind w:left="1494" w:hanging="1167"/>
              <w:rPr>
                <w:sz w:val="20"/>
              </w:rPr>
            </w:pPr>
            <w:r>
              <w:rPr>
                <w:sz w:val="20"/>
              </w:rPr>
              <w:t>(W)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rozumie/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(U)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potrafi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/(K)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jest gotów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do:</w:t>
            </w:r>
          </w:p>
        </w:tc>
        <w:tc>
          <w:tcPr>
            <w:tcW w:w="1277" w:type="dxa"/>
          </w:tcPr>
          <w:p w14:paraId="073A7872" w14:textId="77777777" w:rsidR="00003489" w:rsidRDefault="00E06908">
            <w:pPr>
              <w:pStyle w:val="TableParagraph"/>
              <w:spacing w:before="120"/>
              <w:ind w:left="107" w:right="88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Kierunkowy </w:t>
            </w:r>
            <w:r>
              <w:rPr>
                <w:sz w:val="20"/>
              </w:rPr>
              <w:t>efekt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uczenia się (KEU) i </w:t>
            </w:r>
            <w:r>
              <w:rPr>
                <w:spacing w:val="-2"/>
                <w:sz w:val="20"/>
              </w:rPr>
              <w:t>stopień osiągnięcia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073A7873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74" w14:textId="77777777" w:rsidR="00003489" w:rsidRDefault="00003489">
            <w:pPr>
              <w:pStyle w:val="TableParagraph"/>
              <w:spacing w:before="121"/>
              <w:rPr>
                <w:b/>
                <w:sz w:val="20"/>
              </w:rPr>
            </w:pPr>
          </w:p>
          <w:p w14:paraId="073A7875" w14:textId="77777777" w:rsidR="00003489" w:rsidRDefault="00E06908">
            <w:pPr>
              <w:pStyle w:val="TableParagraph"/>
              <w:ind w:left="26" w:right="18"/>
              <w:jc w:val="center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</w:tcPr>
          <w:p w14:paraId="073A7876" w14:textId="77777777" w:rsidR="00003489" w:rsidRDefault="00003489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073A7877" w14:textId="77777777" w:rsidR="00003489" w:rsidRDefault="00E06908">
            <w:pPr>
              <w:pStyle w:val="TableParagraph"/>
              <w:ind w:left="323" w:right="320" w:firstLine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Forma weryfikacji (zaliczeń)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73A7878" w14:textId="77777777" w:rsidR="00003489" w:rsidRDefault="00003489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073A7879" w14:textId="77777777" w:rsidR="00003489" w:rsidRDefault="00E06908">
            <w:pPr>
              <w:pStyle w:val="TableParagraph"/>
              <w:ind w:left="354" w:right="332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Metody sprawdzania </w:t>
            </w:r>
            <w:r>
              <w:rPr>
                <w:sz w:val="20"/>
              </w:rPr>
              <w:t>i oceny</w:t>
            </w:r>
          </w:p>
        </w:tc>
      </w:tr>
      <w:tr w:rsidR="00003489" w14:paraId="073A7887" w14:textId="77777777">
        <w:trPr>
          <w:trHeight w:val="1492"/>
        </w:trPr>
        <w:tc>
          <w:tcPr>
            <w:tcW w:w="1032" w:type="dxa"/>
          </w:tcPr>
          <w:p w14:paraId="073A787B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7C" w14:textId="77777777" w:rsidR="00003489" w:rsidRDefault="00003489">
            <w:pPr>
              <w:pStyle w:val="TableParagraph"/>
              <w:spacing w:before="164"/>
              <w:rPr>
                <w:b/>
                <w:sz w:val="20"/>
              </w:rPr>
            </w:pPr>
          </w:p>
          <w:p w14:paraId="073A787D" w14:textId="77777777" w:rsidR="00003489" w:rsidRDefault="00E06908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W1</w:t>
            </w:r>
          </w:p>
        </w:tc>
        <w:tc>
          <w:tcPr>
            <w:tcW w:w="3787" w:type="dxa"/>
          </w:tcPr>
          <w:p w14:paraId="073A787E" w14:textId="77777777" w:rsidR="00003489" w:rsidRDefault="00E06908">
            <w:pPr>
              <w:pStyle w:val="TableParagraph"/>
              <w:spacing w:before="48"/>
              <w:ind w:left="30" w:right="83"/>
              <w:rPr>
                <w:i/>
                <w:sz w:val="20"/>
              </w:rPr>
            </w:pPr>
            <w:r>
              <w:rPr>
                <w:i/>
                <w:sz w:val="20"/>
              </w:rPr>
              <w:t>Posiada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pogłębioną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wiedzę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zakresu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budowy anatomicznej człowieka w ujęciu topograficznym i czynnościowym, ze szczególnym uwzględnieniem układu </w:t>
            </w:r>
            <w:r>
              <w:rPr>
                <w:i/>
                <w:spacing w:val="-2"/>
                <w:sz w:val="20"/>
              </w:rPr>
              <w:t>mięśniowo-szkieletowego.</w:t>
            </w:r>
          </w:p>
        </w:tc>
        <w:tc>
          <w:tcPr>
            <w:tcW w:w="1277" w:type="dxa"/>
          </w:tcPr>
          <w:p w14:paraId="073A787F" w14:textId="77777777" w:rsidR="00003489" w:rsidRDefault="00E06908">
            <w:pPr>
              <w:pStyle w:val="TableParagraph"/>
              <w:spacing w:before="48"/>
              <w:ind w:left="321" w:right="302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A.W1</w:t>
            </w:r>
          </w:p>
          <w:p w14:paraId="073A7880" w14:textId="77777777" w:rsidR="00003489" w:rsidRDefault="00E06908">
            <w:pPr>
              <w:pStyle w:val="TableParagraph"/>
              <w:spacing w:before="4" w:line="235" w:lineRule="auto"/>
              <w:ind w:left="321" w:right="300"/>
              <w:jc w:val="center"/>
              <w:rPr>
                <w:i/>
                <w:sz w:val="20"/>
              </w:rPr>
            </w:pPr>
            <w:r>
              <w:rPr>
                <w:i/>
                <w:spacing w:val="-6"/>
                <w:sz w:val="20"/>
              </w:rPr>
              <w:t xml:space="preserve">++ </w:t>
            </w:r>
            <w:r>
              <w:rPr>
                <w:i/>
                <w:spacing w:val="-4"/>
                <w:sz w:val="20"/>
              </w:rPr>
              <w:t>A.W2</w:t>
            </w:r>
          </w:p>
          <w:p w14:paraId="073A7881" w14:textId="77777777" w:rsidR="00003489" w:rsidRDefault="00E06908">
            <w:pPr>
              <w:pStyle w:val="TableParagraph"/>
              <w:spacing w:before="2"/>
              <w:ind w:left="321" w:right="300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+++ A.W4</w:t>
            </w:r>
          </w:p>
          <w:p w14:paraId="073A7882" w14:textId="77777777" w:rsidR="00003489" w:rsidRDefault="00E06908">
            <w:pPr>
              <w:pStyle w:val="TableParagraph"/>
              <w:ind w:left="321" w:right="30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073A7883" w14:textId="77777777" w:rsidR="00003489" w:rsidRDefault="00E06908">
            <w:pPr>
              <w:pStyle w:val="TableParagraph"/>
              <w:spacing w:before="48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14:paraId="073A7884" w14:textId="77777777" w:rsidR="00003489" w:rsidRDefault="00E06908">
            <w:pPr>
              <w:pStyle w:val="TableParagraph"/>
              <w:ind w:left="29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Seminaria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073A7885" w14:textId="77777777" w:rsidR="00003489" w:rsidRDefault="00E06908">
            <w:pPr>
              <w:pStyle w:val="TableParagraph"/>
              <w:spacing w:before="48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86" w14:textId="77777777" w:rsidR="00003489" w:rsidRDefault="00E06908">
            <w:pPr>
              <w:pStyle w:val="TableParagraph"/>
              <w:spacing w:before="50" w:line="237" w:lineRule="auto"/>
              <w:ind w:left="29" w:right="15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Aktywność, dyskusja, </w:t>
            </w:r>
            <w:r>
              <w:rPr>
                <w:i/>
                <w:sz w:val="20"/>
              </w:rPr>
              <w:t>symulacja,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analiza </w:t>
            </w:r>
            <w:r>
              <w:rPr>
                <w:i/>
                <w:spacing w:val="-2"/>
                <w:sz w:val="20"/>
              </w:rPr>
              <w:t>nagrania.</w:t>
            </w:r>
          </w:p>
        </w:tc>
      </w:tr>
      <w:tr w:rsidR="00003489" w14:paraId="073A7894" w14:textId="77777777">
        <w:trPr>
          <w:trHeight w:val="1492"/>
        </w:trPr>
        <w:tc>
          <w:tcPr>
            <w:tcW w:w="1032" w:type="dxa"/>
          </w:tcPr>
          <w:p w14:paraId="073A7888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89" w14:textId="77777777" w:rsidR="00003489" w:rsidRDefault="00003489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073A788A" w14:textId="77777777" w:rsidR="00003489" w:rsidRDefault="00E06908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W2</w:t>
            </w:r>
          </w:p>
        </w:tc>
        <w:tc>
          <w:tcPr>
            <w:tcW w:w="3787" w:type="dxa"/>
          </w:tcPr>
          <w:p w14:paraId="073A788B" w14:textId="77777777" w:rsidR="00003489" w:rsidRDefault="00E06908">
            <w:pPr>
              <w:pStyle w:val="TableParagraph"/>
              <w:spacing w:before="48"/>
              <w:ind w:left="30" w:right="83"/>
              <w:rPr>
                <w:i/>
                <w:sz w:val="20"/>
              </w:rPr>
            </w:pPr>
            <w:r>
              <w:rPr>
                <w:i/>
                <w:sz w:val="20"/>
              </w:rPr>
              <w:t>Znając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etiologię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identyfikuje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objawy, oraz rozpoznaje zmiany patologiczne w różnych dysfunkcjach, oraz zaburzeniach strukturalnych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konsekwencji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istniejącej, lub przebytej choroby, czy urazu.</w:t>
            </w:r>
          </w:p>
        </w:tc>
        <w:tc>
          <w:tcPr>
            <w:tcW w:w="1277" w:type="dxa"/>
          </w:tcPr>
          <w:p w14:paraId="073A788C" w14:textId="77777777" w:rsidR="00003489" w:rsidRDefault="00E06908">
            <w:pPr>
              <w:pStyle w:val="TableParagraph"/>
              <w:spacing w:before="48"/>
              <w:ind w:left="41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B.W8</w:t>
            </w:r>
          </w:p>
          <w:p w14:paraId="073A788D" w14:textId="77777777" w:rsidR="00003489" w:rsidRDefault="00E06908">
            <w:pPr>
              <w:pStyle w:val="TableParagraph"/>
              <w:ind w:left="371" w:firstLine="134"/>
              <w:rPr>
                <w:i/>
                <w:sz w:val="20"/>
              </w:rPr>
            </w:pPr>
            <w:r>
              <w:rPr>
                <w:i/>
                <w:spacing w:val="-6"/>
                <w:sz w:val="20"/>
              </w:rPr>
              <w:t xml:space="preserve">++ </w:t>
            </w:r>
            <w:r>
              <w:rPr>
                <w:i/>
                <w:spacing w:val="-4"/>
                <w:sz w:val="20"/>
              </w:rPr>
              <w:t>B.W21</w:t>
            </w:r>
          </w:p>
          <w:p w14:paraId="073A788E" w14:textId="77777777" w:rsidR="00003489" w:rsidRDefault="00E06908">
            <w:pPr>
              <w:pStyle w:val="TableParagraph"/>
              <w:spacing w:before="1"/>
              <w:ind w:left="371" w:firstLine="134"/>
              <w:rPr>
                <w:i/>
                <w:sz w:val="20"/>
              </w:rPr>
            </w:pPr>
            <w:r>
              <w:rPr>
                <w:i/>
                <w:spacing w:val="-6"/>
                <w:sz w:val="20"/>
              </w:rPr>
              <w:t xml:space="preserve">++ </w:t>
            </w:r>
            <w:r>
              <w:rPr>
                <w:i/>
                <w:spacing w:val="-4"/>
                <w:sz w:val="20"/>
              </w:rPr>
              <w:t>B.W24</w:t>
            </w:r>
          </w:p>
          <w:p w14:paraId="073A788F" w14:textId="77777777" w:rsidR="00003489" w:rsidRDefault="00E06908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073A7890" w14:textId="77777777" w:rsidR="00003489" w:rsidRDefault="00E06908">
            <w:pPr>
              <w:pStyle w:val="TableParagraph"/>
              <w:spacing w:before="48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14:paraId="073A7891" w14:textId="77777777" w:rsidR="00003489" w:rsidRDefault="00E06908">
            <w:pPr>
              <w:pStyle w:val="TableParagraph"/>
              <w:ind w:left="29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Seminaria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073A7892" w14:textId="77777777" w:rsidR="00003489" w:rsidRDefault="00E06908">
            <w:pPr>
              <w:pStyle w:val="TableParagraph"/>
              <w:spacing w:before="48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93" w14:textId="77777777" w:rsidR="00003489" w:rsidRDefault="00E06908">
            <w:pPr>
              <w:pStyle w:val="TableParagraph"/>
              <w:spacing w:before="48"/>
              <w:ind w:left="29" w:right="15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Aktywność, dyskusja, </w:t>
            </w:r>
            <w:r>
              <w:rPr>
                <w:i/>
                <w:sz w:val="20"/>
              </w:rPr>
              <w:t>symulacja,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analiza </w:t>
            </w:r>
            <w:r>
              <w:rPr>
                <w:i/>
                <w:spacing w:val="-2"/>
                <w:sz w:val="20"/>
              </w:rPr>
              <w:t>nagrania..</w:t>
            </w:r>
          </w:p>
        </w:tc>
      </w:tr>
      <w:tr w:rsidR="00003489" w14:paraId="073A78A0" w14:textId="77777777">
        <w:trPr>
          <w:trHeight w:val="1497"/>
        </w:trPr>
        <w:tc>
          <w:tcPr>
            <w:tcW w:w="1032" w:type="dxa"/>
          </w:tcPr>
          <w:p w14:paraId="073A7895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96" w14:textId="77777777" w:rsidR="00003489" w:rsidRDefault="00003489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073A7897" w14:textId="77777777" w:rsidR="00003489" w:rsidRDefault="00E06908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U1</w:t>
            </w:r>
          </w:p>
        </w:tc>
        <w:tc>
          <w:tcPr>
            <w:tcW w:w="3787" w:type="dxa"/>
          </w:tcPr>
          <w:p w14:paraId="073A7898" w14:textId="77777777" w:rsidR="00003489" w:rsidRDefault="00E06908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Posługuję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się wiedzą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zakresu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kinezjologii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 odniesieniu do predyspozycji i zdolności motorycznych człowieka, wykorzystuje terminologię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anatomiczna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identyfikuje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stany </w:t>
            </w:r>
            <w:r>
              <w:rPr>
                <w:i/>
                <w:spacing w:val="-2"/>
                <w:sz w:val="20"/>
              </w:rPr>
              <w:t>patologiczne.</w:t>
            </w:r>
          </w:p>
        </w:tc>
        <w:tc>
          <w:tcPr>
            <w:tcW w:w="1277" w:type="dxa"/>
          </w:tcPr>
          <w:p w14:paraId="073A7899" w14:textId="77777777" w:rsidR="00003489" w:rsidRDefault="00E06908">
            <w:pPr>
              <w:pStyle w:val="TableParagraph"/>
              <w:spacing w:before="48"/>
              <w:ind w:left="42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A.U4</w:t>
            </w:r>
          </w:p>
          <w:p w14:paraId="073A789A" w14:textId="77777777" w:rsidR="00003489" w:rsidRDefault="00E06908">
            <w:pPr>
              <w:pStyle w:val="TableParagraph"/>
              <w:ind w:left="429" w:right="118" w:firstLine="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+++ A.U5</w:t>
            </w:r>
          </w:p>
          <w:p w14:paraId="073A789B" w14:textId="77777777" w:rsidR="00003489" w:rsidRDefault="00E06908">
            <w:pPr>
              <w:pStyle w:val="TableParagraph"/>
              <w:spacing w:before="1"/>
              <w:ind w:left="429" w:right="118" w:firstLine="76"/>
              <w:rPr>
                <w:i/>
                <w:sz w:val="20"/>
              </w:rPr>
            </w:pPr>
            <w:r>
              <w:rPr>
                <w:i/>
                <w:spacing w:val="-6"/>
                <w:sz w:val="20"/>
              </w:rPr>
              <w:t xml:space="preserve">++ </w:t>
            </w:r>
            <w:r>
              <w:rPr>
                <w:i/>
                <w:spacing w:val="-4"/>
                <w:sz w:val="20"/>
              </w:rPr>
              <w:t>B.U7</w:t>
            </w:r>
          </w:p>
          <w:p w14:paraId="073A789C" w14:textId="77777777" w:rsidR="00003489" w:rsidRDefault="00E06908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073A789D" w14:textId="77777777" w:rsidR="00003489" w:rsidRDefault="00E06908">
            <w:pPr>
              <w:pStyle w:val="TableParagraph"/>
              <w:spacing w:before="48"/>
              <w:ind w:left="2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073A789E" w14:textId="77777777" w:rsidR="00003489" w:rsidRDefault="00E06908">
            <w:pPr>
              <w:pStyle w:val="TableParagraph"/>
              <w:spacing w:before="48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9F" w14:textId="77777777" w:rsidR="00003489" w:rsidRDefault="00E06908">
            <w:pPr>
              <w:pStyle w:val="TableParagraph"/>
              <w:spacing w:before="48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Aktywność,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studium przypadku, projekt, </w:t>
            </w:r>
            <w:r>
              <w:rPr>
                <w:i/>
                <w:spacing w:val="-2"/>
                <w:sz w:val="20"/>
              </w:rPr>
              <w:t>analiza predyspozycji.</w:t>
            </w:r>
          </w:p>
        </w:tc>
      </w:tr>
      <w:tr w:rsidR="00003489" w14:paraId="073A78AC" w14:textId="77777777">
        <w:trPr>
          <w:trHeight w:val="1492"/>
        </w:trPr>
        <w:tc>
          <w:tcPr>
            <w:tcW w:w="1032" w:type="dxa"/>
          </w:tcPr>
          <w:p w14:paraId="073A78A1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A2" w14:textId="77777777" w:rsidR="00003489" w:rsidRDefault="00003489">
            <w:pPr>
              <w:pStyle w:val="TableParagraph"/>
              <w:spacing w:before="164"/>
              <w:rPr>
                <w:b/>
                <w:sz w:val="20"/>
              </w:rPr>
            </w:pPr>
          </w:p>
          <w:p w14:paraId="073A78A3" w14:textId="77777777" w:rsidR="00003489" w:rsidRDefault="00E06908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U2</w:t>
            </w:r>
          </w:p>
        </w:tc>
        <w:tc>
          <w:tcPr>
            <w:tcW w:w="3787" w:type="dxa"/>
          </w:tcPr>
          <w:p w14:paraId="073A78A4" w14:textId="77777777" w:rsidR="00003489" w:rsidRDefault="00E06908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Nabył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diagnostyki, oraz leczenia zaburzeń funkcjonalnych narządów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ruchu.</w:t>
            </w:r>
          </w:p>
        </w:tc>
        <w:tc>
          <w:tcPr>
            <w:tcW w:w="1277" w:type="dxa"/>
          </w:tcPr>
          <w:p w14:paraId="073A78A5" w14:textId="77777777" w:rsidR="00003489" w:rsidRDefault="00E06908">
            <w:pPr>
              <w:pStyle w:val="TableParagraph"/>
              <w:spacing w:before="48"/>
              <w:ind w:left="42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A.U3</w:t>
            </w:r>
          </w:p>
          <w:p w14:paraId="073A78A6" w14:textId="77777777" w:rsidR="00003489" w:rsidRDefault="00E06908">
            <w:pPr>
              <w:pStyle w:val="TableParagraph"/>
              <w:ind w:left="429" w:right="118" w:firstLine="76"/>
              <w:rPr>
                <w:i/>
                <w:sz w:val="20"/>
              </w:rPr>
            </w:pPr>
            <w:r>
              <w:rPr>
                <w:i/>
                <w:spacing w:val="-6"/>
                <w:sz w:val="20"/>
              </w:rPr>
              <w:t xml:space="preserve">++ </w:t>
            </w:r>
            <w:r>
              <w:rPr>
                <w:i/>
                <w:spacing w:val="-4"/>
                <w:sz w:val="20"/>
              </w:rPr>
              <w:t>A.U4</w:t>
            </w:r>
          </w:p>
          <w:p w14:paraId="073A78A7" w14:textId="77777777" w:rsidR="00003489" w:rsidRDefault="00E06908">
            <w:pPr>
              <w:pStyle w:val="TableParagraph"/>
              <w:ind w:left="429" w:right="118" w:firstLine="76"/>
              <w:rPr>
                <w:i/>
                <w:sz w:val="20"/>
              </w:rPr>
            </w:pPr>
            <w:r>
              <w:rPr>
                <w:i/>
                <w:spacing w:val="-6"/>
                <w:sz w:val="20"/>
              </w:rPr>
              <w:t xml:space="preserve">++ </w:t>
            </w:r>
            <w:r>
              <w:rPr>
                <w:i/>
                <w:spacing w:val="-4"/>
                <w:sz w:val="20"/>
              </w:rPr>
              <w:t>B.U7</w:t>
            </w:r>
          </w:p>
          <w:p w14:paraId="073A78A8" w14:textId="77777777" w:rsidR="00003489" w:rsidRDefault="00E06908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073A78A9" w14:textId="77777777" w:rsidR="00003489" w:rsidRDefault="00E06908">
            <w:pPr>
              <w:pStyle w:val="TableParagraph"/>
              <w:spacing w:before="48"/>
              <w:ind w:left="2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073A78AA" w14:textId="77777777" w:rsidR="00003489" w:rsidRDefault="00E06908">
            <w:pPr>
              <w:pStyle w:val="TableParagraph"/>
              <w:spacing w:before="48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AB" w14:textId="77777777" w:rsidR="00003489" w:rsidRDefault="00E06908">
            <w:pPr>
              <w:pStyle w:val="TableParagraph"/>
              <w:spacing w:before="50" w:line="237" w:lineRule="auto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Aktywność,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studium przypadku, projekt, </w:t>
            </w:r>
            <w:r>
              <w:rPr>
                <w:i/>
                <w:spacing w:val="-2"/>
                <w:sz w:val="20"/>
              </w:rPr>
              <w:t>analiza predyspozycji.</w:t>
            </w:r>
          </w:p>
        </w:tc>
      </w:tr>
      <w:tr w:rsidR="00003489" w14:paraId="073A78B5" w14:textId="77777777">
        <w:trPr>
          <w:trHeight w:val="1036"/>
        </w:trPr>
        <w:tc>
          <w:tcPr>
            <w:tcW w:w="1032" w:type="dxa"/>
          </w:tcPr>
          <w:p w14:paraId="073A78AD" w14:textId="77777777" w:rsidR="00003489" w:rsidRDefault="00003489">
            <w:pPr>
              <w:pStyle w:val="TableParagraph"/>
              <w:spacing w:before="168"/>
              <w:rPr>
                <w:b/>
                <w:sz w:val="20"/>
              </w:rPr>
            </w:pPr>
          </w:p>
          <w:p w14:paraId="073A78AE" w14:textId="77777777" w:rsidR="00003489" w:rsidRDefault="00E06908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U3</w:t>
            </w:r>
          </w:p>
        </w:tc>
        <w:tc>
          <w:tcPr>
            <w:tcW w:w="3787" w:type="dxa"/>
          </w:tcPr>
          <w:p w14:paraId="073A78AF" w14:textId="77777777" w:rsidR="00003489" w:rsidRDefault="00E06908">
            <w:pPr>
              <w:pStyle w:val="TableParagraph"/>
              <w:spacing w:before="48"/>
              <w:ind w:left="30" w:right="61"/>
              <w:rPr>
                <w:i/>
                <w:sz w:val="20"/>
              </w:rPr>
            </w:pPr>
            <w:r>
              <w:rPr>
                <w:i/>
                <w:sz w:val="20"/>
              </w:rPr>
              <w:t>Udziela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porad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kwestii przestrzegania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zasad terapeutycznych i prozdrowotnego trybu </w:t>
            </w:r>
            <w:r>
              <w:rPr>
                <w:i/>
                <w:spacing w:val="-2"/>
                <w:sz w:val="20"/>
              </w:rPr>
              <w:t>życia.</w:t>
            </w:r>
          </w:p>
        </w:tc>
        <w:tc>
          <w:tcPr>
            <w:tcW w:w="1277" w:type="dxa"/>
          </w:tcPr>
          <w:p w14:paraId="073A78B0" w14:textId="77777777" w:rsidR="00003489" w:rsidRDefault="00E06908">
            <w:pPr>
              <w:pStyle w:val="TableParagraph"/>
              <w:spacing w:before="48"/>
              <w:ind w:left="41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D.U9</w:t>
            </w:r>
          </w:p>
          <w:p w14:paraId="073A78B1" w14:textId="77777777" w:rsidR="00003489" w:rsidRDefault="00E06908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073A78B2" w14:textId="77777777" w:rsidR="00003489" w:rsidRDefault="00E06908">
            <w:pPr>
              <w:pStyle w:val="TableParagraph"/>
              <w:spacing w:before="48"/>
              <w:ind w:left="2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073A78B3" w14:textId="77777777" w:rsidR="00003489" w:rsidRDefault="00E06908">
            <w:pPr>
              <w:pStyle w:val="TableParagraph"/>
              <w:spacing w:before="48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B4" w14:textId="77777777" w:rsidR="00003489" w:rsidRDefault="00E06908">
            <w:pPr>
              <w:pStyle w:val="TableParagraph"/>
              <w:spacing w:before="48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Aktywność,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studium przypadku, projekt, </w:t>
            </w:r>
            <w:r>
              <w:rPr>
                <w:i/>
                <w:spacing w:val="-2"/>
                <w:sz w:val="20"/>
              </w:rPr>
              <w:t>analiza predyspozycji.</w:t>
            </w:r>
          </w:p>
        </w:tc>
      </w:tr>
      <w:tr w:rsidR="00003489" w14:paraId="073A78BF" w14:textId="77777777">
        <w:trPr>
          <w:trHeight w:val="1031"/>
        </w:trPr>
        <w:tc>
          <w:tcPr>
            <w:tcW w:w="1032" w:type="dxa"/>
          </w:tcPr>
          <w:p w14:paraId="073A78B6" w14:textId="77777777" w:rsidR="00003489" w:rsidRDefault="00003489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073A78B7" w14:textId="77777777" w:rsidR="00003489" w:rsidRDefault="00E06908">
            <w:pPr>
              <w:pStyle w:val="TableParagraph"/>
              <w:spacing w:before="1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K1</w:t>
            </w:r>
          </w:p>
        </w:tc>
        <w:tc>
          <w:tcPr>
            <w:tcW w:w="3787" w:type="dxa"/>
          </w:tcPr>
          <w:p w14:paraId="073A78B8" w14:textId="77777777" w:rsidR="00003489" w:rsidRDefault="00E06908">
            <w:pPr>
              <w:pStyle w:val="TableParagraph"/>
              <w:spacing w:before="50" w:line="237" w:lineRule="auto"/>
              <w:ind w:left="30" w:right="30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Ma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świadomość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konieczności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opanowania wiedzy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praktycznych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wielu dyscyplin naukowych.</w:t>
            </w:r>
          </w:p>
        </w:tc>
        <w:tc>
          <w:tcPr>
            <w:tcW w:w="1277" w:type="dxa"/>
          </w:tcPr>
          <w:p w14:paraId="073A78B9" w14:textId="77777777" w:rsidR="00003489" w:rsidRDefault="00E06908">
            <w:pPr>
              <w:pStyle w:val="TableParagraph"/>
              <w:spacing w:before="48"/>
              <w:ind w:left="42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K.K5</w:t>
            </w:r>
          </w:p>
          <w:p w14:paraId="073A78BA" w14:textId="77777777" w:rsidR="00003489" w:rsidRDefault="00E06908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073A78BB" w14:textId="77777777" w:rsidR="00003489" w:rsidRDefault="00E06908">
            <w:pPr>
              <w:pStyle w:val="TableParagraph"/>
              <w:spacing w:before="48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14:paraId="073A78BC" w14:textId="77777777" w:rsidR="00003489" w:rsidRDefault="00E06908">
            <w:pPr>
              <w:pStyle w:val="TableParagraph"/>
              <w:ind w:left="29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Seminaria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073A78BD" w14:textId="77777777" w:rsidR="00003489" w:rsidRDefault="00E06908">
            <w:pPr>
              <w:pStyle w:val="TableParagraph"/>
              <w:spacing w:before="48"/>
              <w:ind w:left="563" w:right="114" w:hanging="428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opisowa, </w:t>
            </w:r>
            <w:r>
              <w:rPr>
                <w:i/>
                <w:spacing w:val="-2"/>
                <w:sz w:val="20"/>
              </w:rPr>
              <w:t>ustna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BE" w14:textId="77777777" w:rsidR="00003489" w:rsidRDefault="00E06908">
            <w:pPr>
              <w:pStyle w:val="TableParagraph"/>
              <w:spacing w:before="50" w:line="237" w:lineRule="auto"/>
              <w:ind w:left="29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Ocena 360</w:t>
            </w:r>
            <w:r>
              <w:rPr>
                <w:i/>
                <w:sz w:val="20"/>
                <w:vertAlign w:val="superscript"/>
              </w:rPr>
              <w:t>o</w:t>
            </w:r>
            <w:r>
              <w:rPr>
                <w:i/>
                <w:sz w:val="20"/>
              </w:rPr>
              <w:t>C, samoocena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tym </w:t>
            </w:r>
            <w:r>
              <w:rPr>
                <w:i/>
                <w:spacing w:val="-2"/>
                <w:sz w:val="20"/>
              </w:rPr>
              <w:t>portfolio, obserwacja.</w:t>
            </w:r>
          </w:p>
        </w:tc>
      </w:tr>
      <w:tr w:rsidR="00003489" w14:paraId="073A78C9" w14:textId="77777777">
        <w:trPr>
          <w:trHeight w:val="1036"/>
        </w:trPr>
        <w:tc>
          <w:tcPr>
            <w:tcW w:w="1032" w:type="dxa"/>
          </w:tcPr>
          <w:p w14:paraId="073A78C0" w14:textId="77777777" w:rsidR="00003489" w:rsidRDefault="00003489">
            <w:pPr>
              <w:pStyle w:val="TableParagraph"/>
              <w:spacing w:before="168"/>
              <w:rPr>
                <w:b/>
                <w:sz w:val="20"/>
              </w:rPr>
            </w:pPr>
          </w:p>
          <w:p w14:paraId="073A78C1" w14:textId="77777777" w:rsidR="00003489" w:rsidRDefault="00E06908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K2</w:t>
            </w:r>
          </w:p>
        </w:tc>
        <w:tc>
          <w:tcPr>
            <w:tcW w:w="3787" w:type="dxa"/>
          </w:tcPr>
          <w:p w14:paraId="073A78C2" w14:textId="77777777" w:rsidR="00003489" w:rsidRDefault="00E06908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Wnioskuje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podstawie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własnych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obserwacji zdarzeń sportowych.</w:t>
            </w:r>
          </w:p>
        </w:tc>
        <w:tc>
          <w:tcPr>
            <w:tcW w:w="1277" w:type="dxa"/>
          </w:tcPr>
          <w:p w14:paraId="073A78C3" w14:textId="77777777" w:rsidR="00003489" w:rsidRDefault="00E06908">
            <w:pPr>
              <w:pStyle w:val="TableParagraph"/>
              <w:spacing w:before="48"/>
              <w:ind w:left="42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K.K8</w:t>
            </w:r>
          </w:p>
          <w:p w14:paraId="073A78C4" w14:textId="77777777" w:rsidR="00003489" w:rsidRDefault="00E06908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073A78C5" w14:textId="77777777" w:rsidR="00003489" w:rsidRDefault="00E06908">
            <w:pPr>
              <w:pStyle w:val="TableParagraph"/>
              <w:spacing w:before="48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14:paraId="073A78C6" w14:textId="77777777" w:rsidR="00003489" w:rsidRDefault="00E06908">
            <w:pPr>
              <w:pStyle w:val="TableParagraph"/>
              <w:ind w:left="29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Seminaria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073A78C7" w14:textId="77777777" w:rsidR="00003489" w:rsidRDefault="00E06908">
            <w:pPr>
              <w:pStyle w:val="TableParagraph"/>
              <w:spacing w:before="48"/>
              <w:ind w:left="563" w:right="114" w:hanging="428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opisowa, </w:t>
            </w:r>
            <w:r>
              <w:rPr>
                <w:i/>
                <w:spacing w:val="-2"/>
                <w:sz w:val="20"/>
              </w:rPr>
              <w:t>ustna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C8" w14:textId="77777777" w:rsidR="00003489" w:rsidRDefault="00E06908">
            <w:pPr>
              <w:pStyle w:val="TableParagraph"/>
              <w:spacing w:before="48"/>
              <w:ind w:left="29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Ocena 360</w:t>
            </w:r>
            <w:r>
              <w:rPr>
                <w:i/>
                <w:sz w:val="20"/>
                <w:vertAlign w:val="superscript"/>
              </w:rPr>
              <w:t>o</w:t>
            </w:r>
            <w:r>
              <w:rPr>
                <w:i/>
                <w:sz w:val="20"/>
              </w:rPr>
              <w:t>C, samoocena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tym </w:t>
            </w:r>
            <w:r>
              <w:rPr>
                <w:i/>
                <w:spacing w:val="-2"/>
                <w:sz w:val="20"/>
              </w:rPr>
              <w:t>portfolio, obserwacja.</w:t>
            </w:r>
          </w:p>
        </w:tc>
      </w:tr>
    </w:tbl>
    <w:p w14:paraId="073A78CA" w14:textId="77777777" w:rsidR="00003489" w:rsidRDefault="00003489">
      <w:pPr>
        <w:pStyle w:val="TableParagraph"/>
        <w:rPr>
          <w:i/>
          <w:sz w:val="20"/>
        </w:rPr>
        <w:sectPr w:rsidR="00003489">
          <w:pgSz w:w="11910" w:h="16840"/>
          <w:pgMar w:top="520" w:right="425" w:bottom="280" w:left="425" w:header="708" w:footer="708" w:gutter="0"/>
          <w:cols w:space="708"/>
        </w:sectPr>
      </w:pPr>
    </w:p>
    <w:p w14:paraId="073A78CB" w14:textId="77777777" w:rsidR="00003489" w:rsidRDefault="00E06908">
      <w:pPr>
        <w:ind w:left="131"/>
        <w:rPr>
          <w:sz w:val="20"/>
        </w:rPr>
      </w:pPr>
      <w:r>
        <w:rPr>
          <w:noProof/>
          <w:sz w:val="20"/>
          <w:lang w:eastAsia="pl-PL"/>
        </w:rPr>
        <w:lastRenderedPageBreak/>
        <mc:AlternateContent>
          <mc:Choice Requires="wpg">
            <w:drawing>
              <wp:inline distT="0" distB="0" distL="0" distR="0" wp14:anchorId="073A7902" wp14:editId="073A7903">
                <wp:extent cx="6849109" cy="2216150"/>
                <wp:effectExtent l="0" t="0" r="0" b="317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9109" cy="2216150"/>
                          <a:chOff x="0" y="0"/>
                          <a:chExt cx="6849109" cy="22161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849109" cy="2216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9109" h="2216150">
                                <a:moveTo>
                                  <a:pt x="6848856" y="0"/>
                                </a:moveTo>
                                <a:lnTo>
                                  <a:pt x="6842760" y="0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45720"/>
                                </a:lnTo>
                                <a:lnTo>
                                  <a:pt x="6842760" y="292608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338328"/>
                                </a:lnTo>
                                <a:lnTo>
                                  <a:pt x="6842760" y="2206752"/>
                                </a:lnTo>
                                <a:lnTo>
                                  <a:pt x="9144" y="2206752"/>
                                </a:lnTo>
                                <a:lnTo>
                                  <a:pt x="9144" y="338328"/>
                                </a:lnTo>
                                <a:lnTo>
                                  <a:pt x="9144" y="301752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292608"/>
                                </a:lnTo>
                                <a:lnTo>
                                  <a:pt x="9144" y="292608"/>
                                </a:lnTo>
                                <a:lnTo>
                                  <a:pt x="9144" y="45720"/>
                                </a:lnTo>
                                <a:lnTo>
                                  <a:pt x="9144" y="9144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2215896"/>
                                </a:lnTo>
                                <a:lnTo>
                                  <a:pt x="9144" y="2215896"/>
                                </a:lnTo>
                                <a:lnTo>
                                  <a:pt x="6842760" y="2215896"/>
                                </a:lnTo>
                                <a:lnTo>
                                  <a:pt x="6848856" y="2215896"/>
                                </a:lnTo>
                                <a:lnTo>
                                  <a:pt x="6848856" y="2206752"/>
                                </a:lnTo>
                                <a:lnTo>
                                  <a:pt x="6848856" y="338328"/>
                                </a:lnTo>
                                <a:lnTo>
                                  <a:pt x="6848856" y="292608"/>
                                </a:lnTo>
                                <a:lnTo>
                                  <a:pt x="6848856" y="45720"/>
                                </a:lnTo>
                                <a:lnTo>
                                  <a:pt x="6848856" y="9144"/>
                                </a:lnTo>
                                <a:lnTo>
                                  <a:pt x="68488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9144" y="301752"/>
                            <a:ext cx="6833870" cy="1905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3A7904" w14:textId="77777777" w:rsidR="00003489" w:rsidRDefault="00E06908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podstawowa</w:t>
                              </w:r>
                            </w:p>
                            <w:p w14:paraId="073A7905" w14:textId="77777777" w:rsidR="00003489" w:rsidRDefault="00E06908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53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Jegier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A.,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Dziak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A.,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Nazar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2013.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Medycyna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sportowa. Warszawa: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PZWL.</w:t>
                              </w:r>
                            </w:p>
                            <w:p w14:paraId="073A7906" w14:textId="77777777" w:rsidR="00003489" w:rsidRDefault="00E06908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63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McMahon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P.J.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2010.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Medycyna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sportowa: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współczesne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metody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diagnostyki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leczenia.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PZWL.</w:t>
                              </w:r>
                            </w:p>
                            <w:p w14:paraId="073A7907" w14:textId="77777777" w:rsidR="00003489" w:rsidRDefault="00E06908">
                              <w:pPr>
                                <w:spacing w:before="126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uzupełniająca</w:t>
                              </w:r>
                            </w:p>
                            <w:p w14:paraId="073A7908" w14:textId="77777777" w:rsidR="00003489" w:rsidRDefault="00E0690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56"/>
                                </w:tabs>
                                <w:spacing w:before="49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Celejowa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2008.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Żywienie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sporcie.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PZWL.</w:t>
                              </w:r>
                            </w:p>
                            <w:p w14:paraId="073A7909" w14:textId="77777777" w:rsidR="00003489" w:rsidRDefault="00E0690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56"/>
                                </w:tabs>
                                <w:spacing w:before="62"/>
                                <w:ind w:right="484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Gabryś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2000.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Wydolność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beztlenowa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sportowców: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trening,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kontrola, wspomaganie.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Katowice: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Akademia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Wychowania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Fizycznego.</w:t>
                              </w:r>
                            </w:p>
                            <w:p w14:paraId="073A790A" w14:textId="77777777" w:rsidR="00003489" w:rsidRDefault="00E0690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56"/>
                                </w:tabs>
                                <w:spacing w:before="64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Górski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J.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2011.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Fizjologia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wysiłku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treningu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fizycznego.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PZWL.</w:t>
                              </w:r>
                            </w:p>
                            <w:p w14:paraId="073A790B" w14:textId="77777777" w:rsidR="00003489" w:rsidRDefault="00E0690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56"/>
                                </w:tabs>
                                <w:spacing w:before="58"/>
                                <w:ind w:right="21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McGill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2019.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Postaw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na plecy: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jak zbudować skuteczny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program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treningowy w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oparciu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 wyniki badań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naukowych.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Łódź: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Galaktyka.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9144" y="9144"/>
                            <a:ext cx="6833870" cy="283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3A790C" w14:textId="77777777" w:rsidR="00003489" w:rsidRDefault="00E06908">
                              <w:pPr>
                                <w:spacing w:before="92"/>
                                <w:ind w:right="5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 xml:space="preserve">pomoce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  <w:r>
                                <w:rPr>
                                  <w:b/>
                                  <w:spacing w:val="-2"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73A7902" id="Group 1" o:spid="_x0000_s1026" style="width:539.3pt;height:174.5pt;mso-position-horizontal-relative:char;mso-position-vertical-relative:line" coordsize="68491,22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">
                <v:shape id="Graphic 2" o:spid="_x0000_s1027" style="position:absolute;width:68491;height:22161;visibility:visible;mso-wrap-style:square;v-text-anchor:top" coordsize="6849109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" path="m6848856,r-6096,l6842760,9144r,36576l6842760,292608r,9144l6842760,338328r,1868424l9144,2206752r,-1868424l9144,301752r6833616,l6842760,292608r-6833616,l9144,45720r,-36576l6842760,9144r,-9144l9144,,,,,9144,,2215896r9144,l6842760,2215896r6096,l6848856,2206752r,-1868424l6848856,292608r,-246888l6848856,9144r,-9144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91;top:3017;width:68339;height:19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" filled="f" stroked="f">
                  <v:textbox inset="0,0,0,0">
                    <w:txbxContent>
                      <w:p w14:paraId="073A7904" w14:textId="77777777" w:rsidR="00003489" w:rsidRDefault="00E06908">
                        <w:pPr>
                          <w:spacing w:before="54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podstawowa</w:t>
                        </w:r>
                      </w:p>
                      <w:p w14:paraId="073A7905" w14:textId="77777777" w:rsidR="00003489" w:rsidRDefault="00E06908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79"/>
                          </w:tabs>
                          <w:spacing w:before="53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Jegier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A.,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Dziak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A.,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Nazar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2013.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Medycyna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sportowa. Warszawa: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PZWL.</w:t>
                        </w:r>
                      </w:p>
                      <w:p w14:paraId="073A7906" w14:textId="77777777" w:rsidR="00003489" w:rsidRDefault="00E06908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79"/>
                          </w:tabs>
                          <w:spacing w:before="63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McMahon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P.J.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2010.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Medycyna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sportowa: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współczesne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metody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diagnostyki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leczenia.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PZWL.</w:t>
                        </w:r>
                      </w:p>
                      <w:p w14:paraId="073A7907" w14:textId="77777777" w:rsidR="00003489" w:rsidRDefault="00E06908">
                        <w:pPr>
                          <w:spacing w:before="126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uzupełniająca</w:t>
                        </w:r>
                      </w:p>
                      <w:p w14:paraId="073A7908" w14:textId="77777777" w:rsidR="00003489" w:rsidRDefault="00E0690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56"/>
                          </w:tabs>
                          <w:spacing w:before="49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Celejowa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2008.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Żywienie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sporcie.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PZWL.</w:t>
                        </w:r>
                      </w:p>
                      <w:p w14:paraId="073A7909" w14:textId="77777777" w:rsidR="00003489" w:rsidRDefault="00E0690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56"/>
                          </w:tabs>
                          <w:spacing w:before="62"/>
                          <w:ind w:right="484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Gabryś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2000.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Wydolność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beztlenowa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sportowców: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trening,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kontrola, wspomaganie.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Katowice: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Akademia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Wychowania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Fizycznego.</w:t>
                        </w:r>
                      </w:p>
                      <w:p w14:paraId="073A790A" w14:textId="77777777" w:rsidR="00003489" w:rsidRDefault="00E0690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56"/>
                          </w:tabs>
                          <w:spacing w:before="64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Górski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J.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2011.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Fizjologia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wysiłku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treningu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fizycznego.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PZWL.</w:t>
                        </w:r>
                      </w:p>
                      <w:p w14:paraId="073A790B" w14:textId="77777777" w:rsidR="00003489" w:rsidRDefault="00E0690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56"/>
                          </w:tabs>
                          <w:spacing w:before="58"/>
                          <w:ind w:right="218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McGill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2019.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Postaw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na plecy: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jak zbudować skuteczny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program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treningowy w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oparciu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 wyniki badań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naukowych.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Łódź: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Galaktyka.</w:t>
                        </w:r>
                      </w:p>
                    </w:txbxContent>
                  </v:textbox>
                </v:shape>
                <v:shape id="Textbox 4" o:spid="_x0000_s1029" type="#_x0000_t202" style="position:absolute;left:91;top:91;width:68339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" filled="f" stroked="f">
                  <v:textbox inset="0,0,0,0">
                    <w:txbxContent>
                      <w:p w14:paraId="073A790C" w14:textId="77777777" w:rsidR="00003489" w:rsidRDefault="00E06908">
                        <w:pPr>
                          <w:spacing w:before="92"/>
                          <w:ind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 xml:space="preserve">pomoce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  <w:r>
                          <w:rPr>
                            <w:b/>
                            <w:spacing w:val="-2"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73A78CC" w14:textId="77777777" w:rsidR="00003489" w:rsidRDefault="00003489">
      <w:pPr>
        <w:rPr>
          <w:b/>
          <w:sz w:val="20"/>
        </w:rPr>
      </w:pPr>
    </w:p>
    <w:p w14:paraId="073A78CD" w14:textId="77777777" w:rsidR="00003489" w:rsidRDefault="00003489">
      <w:pPr>
        <w:spacing w:before="98"/>
        <w:rPr>
          <w:b/>
          <w:sz w:val="20"/>
        </w:rPr>
      </w:pPr>
    </w:p>
    <w:tbl>
      <w:tblPr>
        <w:tblStyle w:val="TableNormal"/>
        <w:tblW w:w="0" w:type="auto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8"/>
        <w:gridCol w:w="1699"/>
        <w:gridCol w:w="1704"/>
        <w:gridCol w:w="1699"/>
      </w:tblGrid>
      <w:tr w:rsidR="00003489" w14:paraId="073A78CF" w14:textId="77777777">
        <w:trPr>
          <w:trHeight w:val="450"/>
        </w:trPr>
        <w:tc>
          <w:tcPr>
            <w:tcW w:w="10780" w:type="dxa"/>
            <w:gridSpan w:val="4"/>
            <w:tcBorders>
              <w:bottom w:val="single" w:sz="4" w:space="0" w:color="000000"/>
              <w:right w:val="single" w:sz="4" w:space="0" w:color="000000"/>
            </w:tcBorders>
          </w:tcPr>
          <w:p w14:paraId="073A78CE" w14:textId="77777777" w:rsidR="00003489" w:rsidRDefault="00E06908">
            <w:pPr>
              <w:pStyle w:val="TableParagraph"/>
              <w:spacing w:before="96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ECTS</w:t>
            </w:r>
          </w:p>
        </w:tc>
      </w:tr>
      <w:tr w:rsidR="00003489" w14:paraId="073A78D4" w14:textId="77777777">
        <w:trPr>
          <w:trHeight w:val="450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D0" w14:textId="77777777" w:rsidR="00003489" w:rsidRDefault="00003489">
            <w:pPr>
              <w:pStyle w:val="TableParagraph"/>
              <w:rPr>
                <w:b/>
                <w:sz w:val="20"/>
              </w:rPr>
            </w:pPr>
          </w:p>
          <w:p w14:paraId="073A78D1" w14:textId="77777777" w:rsidR="00003489" w:rsidRDefault="00003489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073A78D2" w14:textId="77777777" w:rsidR="00003489" w:rsidRDefault="00E06908">
            <w:pPr>
              <w:pStyle w:val="TableParagraph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2"/>
                <w:sz w:val="20"/>
              </w:rPr>
              <w:t xml:space="preserve"> aktywność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D3" w14:textId="77777777" w:rsidR="00003489" w:rsidRDefault="00E06908">
            <w:pPr>
              <w:pStyle w:val="TableParagraph"/>
              <w:spacing w:before="101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studenta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[h]</w:t>
            </w:r>
          </w:p>
        </w:tc>
      </w:tr>
      <w:tr w:rsidR="00003489" w14:paraId="073A78DA" w14:textId="77777777">
        <w:trPr>
          <w:trHeight w:val="1036"/>
        </w:trPr>
        <w:tc>
          <w:tcPr>
            <w:tcW w:w="5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D5" w14:textId="77777777" w:rsidR="00003489" w:rsidRDefault="0000348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D6" w14:textId="77777777" w:rsidR="00003489" w:rsidRDefault="00E06908">
            <w:pPr>
              <w:pStyle w:val="TableParagraph"/>
              <w:spacing w:before="163"/>
              <w:ind w:left="362" w:right="345" w:firstLine="3"/>
              <w:jc w:val="center"/>
              <w:rPr>
                <w:sz w:val="20"/>
              </w:rPr>
            </w:pPr>
            <w:r>
              <w:rPr>
                <w:sz w:val="20"/>
              </w:rPr>
              <w:t>Inne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godz. </w:t>
            </w:r>
            <w:r>
              <w:rPr>
                <w:spacing w:val="-2"/>
                <w:sz w:val="20"/>
              </w:rPr>
              <w:t>Kontaktowe (IGK)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D7" w14:textId="77777777" w:rsidR="00003489" w:rsidRDefault="00E06908">
            <w:pPr>
              <w:pStyle w:val="TableParagraph"/>
              <w:spacing w:before="48"/>
              <w:ind w:left="190" w:right="172" w:firstLine="2"/>
              <w:jc w:val="center"/>
              <w:rPr>
                <w:sz w:val="20"/>
              </w:rPr>
            </w:pPr>
            <w:r>
              <w:rPr>
                <w:sz w:val="20"/>
              </w:rPr>
              <w:t>Praca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własna studenta: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zajęcia bez nauczyciela </w:t>
            </w:r>
            <w:r>
              <w:rPr>
                <w:spacing w:val="-2"/>
                <w:sz w:val="20"/>
              </w:rPr>
              <w:t>(ZBN)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D8" w14:textId="77777777" w:rsidR="00003489" w:rsidRDefault="00003489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073A78D9" w14:textId="77777777" w:rsidR="00003489" w:rsidRDefault="00E06908">
            <w:pPr>
              <w:pStyle w:val="TableParagraph"/>
              <w:ind w:left="348" w:right="322" w:firstLine="211"/>
              <w:rPr>
                <w:sz w:val="20"/>
              </w:rPr>
            </w:pPr>
            <w:r>
              <w:rPr>
                <w:spacing w:val="-2"/>
                <w:sz w:val="20"/>
              </w:rPr>
              <w:t>Zajęcia dydaktyczne</w:t>
            </w:r>
          </w:p>
        </w:tc>
      </w:tr>
      <w:tr w:rsidR="00003489" w14:paraId="073A78DF" w14:textId="77777777">
        <w:trPr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DB" w14:textId="77777777" w:rsidR="00003489" w:rsidRDefault="00E06908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ćwiczeniach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DC" w14:textId="77777777" w:rsidR="00003489" w:rsidRDefault="00E06908">
            <w:pPr>
              <w:pStyle w:val="TableParagraph"/>
              <w:spacing w:before="10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DD" w14:textId="77777777" w:rsidR="00003489" w:rsidRDefault="00E06908">
            <w:pPr>
              <w:pStyle w:val="TableParagraph"/>
              <w:spacing w:before="10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DE" w14:textId="77777777" w:rsidR="00003489" w:rsidRDefault="00E06908">
            <w:pPr>
              <w:pStyle w:val="TableParagraph"/>
              <w:spacing w:before="101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003489" w14:paraId="073A78E4" w14:textId="77777777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E0" w14:textId="77777777" w:rsidR="00003489" w:rsidRDefault="00E06908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seminarium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E1" w14:textId="77777777" w:rsidR="00003489" w:rsidRDefault="00003489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E2" w14:textId="77777777" w:rsidR="00003489" w:rsidRDefault="00003489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E3" w14:textId="77777777" w:rsidR="00003489" w:rsidRDefault="00E06908">
            <w:pPr>
              <w:pStyle w:val="TableParagraph"/>
              <w:spacing w:before="106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003489" w14:paraId="073A78E9" w14:textId="77777777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E5" w14:textId="77777777" w:rsidR="00003489" w:rsidRDefault="00E06908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 </w:t>
            </w:r>
            <w:r>
              <w:rPr>
                <w:b/>
                <w:spacing w:val="-2"/>
                <w:sz w:val="20"/>
              </w:rPr>
              <w:t>konsultacjach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E6" w14:textId="77777777" w:rsidR="00003489" w:rsidRDefault="00E06908">
            <w:pPr>
              <w:pStyle w:val="TableParagraph"/>
              <w:spacing w:before="106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E7" w14:textId="77777777" w:rsidR="00003489" w:rsidRDefault="00E06908">
            <w:pPr>
              <w:pStyle w:val="TableParagraph"/>
              <w:spacing w:before="10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E8" w14:textId="77777777" w:rsidR="00003489" w:rsidRDefault="00E06908">
            <w:pPr>
              <w:pStyle w:val="TableParagraph"/>
              <w:spacing w:before="10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003489" w14:paraId="073A78EE" w14:textId="77777777">
        <w:trPr>
          <w:trHeight w:val="623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EA" w14:textId="77777777" w:rsidR="00003489" w:rsidRDefault="00E06908">
            <w:pPr>
              <w:pStyle w:val="TableParagraph"/>
              <w:spacing w:before="77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Przygotowanie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się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wykładów/ćwiczeń/seminariów/ Przygotowanie do zaliczenia/egzaminu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EB" w14:textId="77777777" w:rsidR="00003489" w:rsidRDefault="00E06908">
            <w:pPr>
              <w:pStyle w:val="TableParagraph"/>
              <w:spacing w:before="187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EC" w14:textId="77777777" w:rsidR="00003489" w:rsidRDefault="00E06908">
            <w:pPr>
              <w:pStyle w:val="TableParagraph"/>
              <w:spacing w:before="187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25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ED" w14:textId="77777777" w:rsidR="00003489" w:rsidRDefault="00E06908">
            <w:pPr>
              <w:pStyle w:val="TableParagraph"/>
              <w:spacing w:before="187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003489" w14:paraId="073A78F6" w14:textId="77777777">
        <w:trPr>
          <w:trHeight w:val="69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EF" w14:textId="77777777" w:rsidR="00003489" w:rsidRDefault="00E06908">
            <w:pPr>
              <w:pStyle w:val="TableParagraph"/>
              <w:spacing w:before="226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pracą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studenta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F0" w14:textId="77777777" w:rsidR="00003489" w:rsidRDefault="00E06908">
            <w:pPr>
              <w:pStyle w:val="TableParagraph"/>
              <w:spacing w:before="53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14:paraId="073A78F1" w14:textId="77777777" w:rsidR="00003489" w:rsidRDefault="00E06908">
            <w:pPr>
              <w:pStyle w:val="TableParagraph"/>
              <w:spacing w:before="115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0,2 </w:t>
            </w:r>
            <w:r>
              <w:rPr>
                <w:b/>
                <w:spacing w:val="-4"/>
                <w:sz w:val="20"/>
              </w:rPr>
              <w:t>ECTS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F2" w14:textId="77777777" w:rsidR="00003489" w:rsidRDefault="00E06908">
            <w:pPr>
              <w:pStyle w:val="TableParagraph"/>
              <w:spacing w:before="53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14:paraId="073A78F3" w14:textId="77777777" w:rsidR="00003489" w:rsidRDefault="00E06908">
            <w:pPr>
              <w:pStyle w:val="TableParagraph"/>
              <w:spacing w:before="115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1,8 </w:t>
            </w:r>
            <w:r>
              <w:rPr>
                <w:b/>
                <w:spacing w:val="-4"/>
                <w:sz w:val="20"/>
              </w:rPr>
              <w:t>ECTS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F4" w14:textId="77777777" w:rsidR="00003489" w:rsidRDefault="00E06908">
            <w:pPr>
              <w:pStyle w:val="TableParagraph"/>
              <w:spacing w:before="53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14:paraId="073A78F5" w14:textId="77777777" w:rsidR="00003489" w:rsidRDefault="00E06908">
            <w:pPr>
              <w:pStyle w:val="TableParagraph"/>
              <w:spacing w:before="115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1,0 </w:t>
            </w:r>
            <w:r>
              <w:rPr>
                <w:b/>
                <w:spacing w:val="-4"/>
                <w:sz w:val="20"/>
              </w:rPr>
              <w:t>ECTS</w:t>
            </w:r>
          </w:p>
        </w:tc>
      </w:tr>
      <w:tr w:rsidR="00003489" w14:paraId="073A78F9" w14:textId="77777777">
        <w:trPr>
          <w:trHeight w:val="364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F7" w14:textId="77777777" w:rsidR="00003489" w:rsidRDefault="00E06908">
            <w:pPr>
              <w:pStyle w:val="TableParagraph"/>
              <w:spacing w:before="6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F8" w14:textId="77777777" w:rsidR="00003489" w:rsidRDefault="00E06908">
            <w:pPr>
              <w:pStyle w:val="TableParagraph"/>
              <w:spacing w:before="53"/>
              <w:ind w:left="15"/>
              <w:jc w:val="center"/>
              <w:rPr>
                <w:b/>
              </w:rPr>
            </w:pPr>
            <w:r>
              <w:rPr>
                <w:b/>
              </w:rPr>
              <w:t>2,0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ECTS</w:t>
            </w:r>
            <w:r>
              <w:rPr>
                <w:b/>
                <w:spacing w:val="-2"/>
                <w:vertAlign w:val="superscript"/>
              </w:rPr>
              <w:t>10</w:t>
            </w:r>
          </w:p>
        </w:tc>
      </w:tr>
    </w:tbl>
    <w:p w14:paraId="073A78FA" w14:textId="77777777" w:rsidR="00003489" w:rsidRDefault="00003489">
      <w:pPr>
        <w:rPr>
          <w:b/>
          <w:sz w:val="20"/>
        </w:rPr>
      </w:pPr>
    </w:p>
    <w:p w14:paraId="073A78FB" w14:textId="77777777" w:rsidR="00003489" w:rsidRDefault="00003489">
      <w:pPr>
        <w:spacing w:before="97"/>
        <w:rPr>
          <w:b/>
          <w:sz w:val="20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1"/>
      </w:tblGrid>
      <w:tr w:rsidR="00003489" w14:paraId="073A78FD" w14:textId="77777777">
        <w:trPr>
          <w:trHeight w:val="445"/>
        </w:trPr>
        <w:tc>
          <w:tcPr>
            <w:tcW w:w="10781" w:type="dxa"/>
          </w:tcPr>
          <w:p w14:paraId="073A78FC" w14:textId="77777777" w:rsidR="00003489" w:rsidRDefault="00E06908">
            <w:pPr>
              <w:pStyle w:val="TableParagraph"/>
              <w:spacing w:before="92"/>
              <w:ind w:left="8"/>
              <w:jc w:val="center"/>
              <w:rPr>
                <w:b/>
              </w:rPr>
            </w:pPr>
            <w:r>
              <w:rPr>
                <w:b/>
              </w:rPr>
              <w:t>Informacje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dodatkowe,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uwagi</w:t>
            </w:r>
          </w:p>
        </w:tc>
      </w:tr>
      <w:tr w:rsidR="00003489" w14:paraId="073A7901" w14:textId="77777777">
        <w:trPr>
          <w:trHeight w:val="1502"/>
        </w:trPr>
        <w:tc>
          <w:tcPr>
            <w:tcW w:w="10781" w:type="dxa"/>
          </w:tcPr>
          <w:p w14:paraId="073A78FE" w14:textId="77777777" w:rsidR="00003489" w:rsidRDefault="00E06908">
            <w:pPr>
              <w:pStyle w:val="TableParagraph"/>
              <w:spacing w:before="53"/>
              <w:ind w:left="167" w:right="31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przypadku studentów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ze szczególnymi potrzebami, 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tym: z niepełnosprawnością, przewlekle chorych, określone powyżej (w karcie)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metody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formy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weryfikacji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dostosowuje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odpowiednio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indywidualnych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potrzeb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studentów.</w:t>
            </w:r>
          </w:p>
          <w:p w14:paraId="073A78FF" w14:textId="77777777" w:rsidR="00003489" w:rsidRDefault="00E06908">
            <w:pPr>
              <w:pStyle w:val="TableParagraph"/>
              <w:spacing w:before="65" w:line="237" w:lineRule="auto"/>
              <w:ind w:left="167" w:right="31"/>
              <w:rPr>
                <w:i/>
                <w:sz w:val="20"/>
              </w:rPr>
            </w:pPr>
            <w:r>
              <w:rPr>
                <w:i/>
                <w:sz w:val="20"/>
              </w:rPr>
              <w:t>Szczegółowe zasady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formy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wsparcia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studentów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ze szczególnymi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potrzebami: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tym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 niepełnosprawnością, przewlekle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chorych podczas zajęć, zaliczeń i egzaminów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określono w: Regulaminie Studiów, Zasadach Studiowania, Procedurze dotyczącej zapewnienia dostępności procesu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 studentom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ze szczególnymi potrzebami, 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tym: 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niepełnosprawnością, przewlekle</w:t>
            </w:r>
          </w:p>
          <w:p w14:paraId="073A7900" w14:textId="77777777" w:rsidR="00003489" w:rsidRDefault="00E06908">
            <w:pPr>
              <w:pStyle w:val="TableParagraph"/>
              <w:spacing w:before="1" w:line="219" w:lineRule="exact"/>
              <w:ind w:left="16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chorych.</w:t>
            </w:r>
          </w:p>
        </w:tc>
      </w:tr>
    </w:tbl>
    <w:p w14:paraId="073A7902" w14:textId="77777777" w:rsidR="00E06908" w:rsidRDefault="00E06908"/>
    <w:sectPr w:rsidR="00E06908">
      <w:pgSz w:w="11910" w:h="16840"/>
      <w:pgMar w:top="540" w:right="425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272CD"/>
    <w:multiLevelType w:val="hybridMultilevel"/>
    <w:tmpl w:val="F85C9AC2"/>
    <w:lvl w:ilvl="0" w:tplc="798A3390">
      <w:start w:val="1"/>
      <w:numFmt w:val="decimal"/>
      <w:lvlText w:val="%1."/>
      <w:lvlJc w:val="left"/>
      <w:pPr>
        <w:ind w:left="48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7A6C0C4C">
      <w:numFmt w:val="bullet"/>
      <w:lvlText w:val="•"/>
      <w:lvlJc w:val="left"/>
      <w:pPr>
        <w:ind w:left="1508" w:hanging="284"/>
      </w:pPr>
      <w:rPr>
        <w:rFonts w:hint="default"/>
        <w:lang w:val="pl-PL" w:eastAsia="en-US" w:bidi="ar-SA"/>
      </w:rPr>
    </w:lvl>
    <w:lvl w:ilvl="2" w:tplc="18667156">
      <w:numFmt w:val="bullet"/>
      <w:lvlText w:val="•"/>
      <w:lvlJc w:val="left"/>
      <w:pPr>
        <w:ind w:left="2536" w:hanging="284"/>
      </w:pPr>
      <w:rPr>
        <w:rFonts w:hint="default"/>
        <w:lang w:val="pl-PL" w:eastAsia="en-US" w:bidi="ar-SA"/>
      </w:rPr>
    </w:lvl>
    <w:lvl w:ilvl="3" w:tplc="7D66381E">
      <w:numFmt w:val="bullet"/>
      <w:lvlText w:val="•"/>
      <w:lvlJc w:val="left"/>
      <w:pPr>
        <w:ind w:left="3564" w:hanging="284"/>
      </w:pPr>
      <w:rPr>
        <w:rFonts w:hint="default"/>
        <w:lang w:val="pl-PL" w:eastAsia="en-US" w:bidi="ar-SA"/>
      </w:rPr>
    </w:lvl>
    <w:lvl w:ilvl="4" w:tplc="5D6A241C">
      <w:numFmt w:val="bullet"/>
      <w:lvlText w:val="•"/>
      <w:lvlJc w:val="left"/>
      <w:pPr>
        <w:ind w:left="4592" w:hanging="284"/>
      </w:pPr>
      <w:rPr>
        <w:rFonts w:hint="default"/>
        <w:lang w:val="pl-PL" w:eastAsia="en-US" w:bidi="ar-SA"/>
      </w:rPr>
    </w:lvl>
    <w:lvl w:ilvl="5" w:tplc="8B64FC44">
      <w:numFmt w:val="bullet"/>
      <w:lvlText w:val="•"/>
      <w:lvlJc w:val="left"/>
      <w:pPr>
        <w:ind w:left="5620" w:hanging="284"/>
      </w:pPr>
      <w:rPr>
        <w:rFonts w:hint="default"/>
        <w:lang w:val="pl-PL" w:eastAsia="en-US" w:bidi="ar-SA"/>
      </w:rPr>
    </w:lvl>
    <w:lvl w:ilvl="6" w:tplc="6FBA981E">
      <w:numFmt w:val="bullet"/>
      <w:lvlText w:val="•"/>
      <w:lvlJc w:val="left"/>
      <w:pPr>
        <w:ind w:left="6648" w:hanging="284"/>
      </w:pPr>
      <w:rPr>
        <w:rFonts w:hint="default"/>
        <w:lang w:val="pl-PL" w:eastAsia="en-US" w:bidi="ar-SA"/>
      </w:rPr>
    </w:lvl>
    <w:lvl w:ilvl="7" w:tplc="43BE2808">
      <w:numFmt w:val="bullet"/>
      <w:lvlText w:val="•"/>
      <w:lvlJc w:val="left"/>
      <w:pPr>
        <w:ind w:left="7677" w:hanging="284"/>
      </w:pPr>
      <w:rPr>
        <w:rFonts w:hint="default"/>
        <w:lang w:val="pl-PL" w:eastAsia="en-US" w:bidi="ar-SA"/>
      </w:rPr>
    </w:lvl>
    <w:lvl w:ilvl="8" w:tplc="174C15D6">
      <w:numFmt w:val="bullet"/>
      <w:lvlText w:val="•"/>
      <w:lvlJc w:val="left"/>
      <w:pPr>
        <w:ind w:left="870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63D071B"/>
    <w:multiLevelType w:val="hybridMultilevel"/>
    <w:tmpl w:val="A12CB338"/>
    <w:lvl w:ilvl="0" w:tplc="EB8E5B94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C69E3A14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617C6646">
      <w:numFmt w:val="bullet"/>
      <w:lvlText w:val="•"/>
      <w:lvlJc w:val="left"/>
      <w:pPr>
        <w:ind w:left="1650" w:hanging="173"/>
      </w:pPr>
      <w:rPr>
        <w:rFonts w:hint="default"/>
        <w:lang w:val="pl-PL" w:eastAsia="en-US" w:bidi="ar-SA"/>
      </w:rPr>
    </w:lvl>
    <w:lvl w:ilvl="3" w:tplc="0DB893C4">
      <w:numFmt w:val="bullet"/>
      <w:lvlText w:val="•"/>
      <w:lvlJc w:val="left"/>
      <w:pPr>
        <w:ind w:left="2541" w:hanging="173"/>
      </w:pPr>
      <w:rPr>
        <w:rFonts w:hint="default"/>
        <w:lang w:val="pl-PL" w:eastAsia="en-US" w:bidi="ar-SA"/>
      </w:rPr>
    </w:lvl>
    <w:lvl w:ilvl="4" w:tplc="73A4CEA8">
      <w:numFmt w:val="bullet"/>
      <w:lvlText w:val="•"/>
      <w:lvlJc w:val="left"/>
      <w:pPr>
        <w:ind w:left="3432" w:hanging="173"/>
      </w:pPr>
      <w:rPr>
        <w:rFonts w:hint="default"/>
        <w:lang w:val="pl-PL" w:eastAsia="en-US" w:bidi="ar-SA"/>
      </w:rPr>
    </w:lvl>
    <w:lvl w:ilvl="5" w:tplc="B6F4381A">
      <w:numFmt w:val="bullet"/>
      <w:lvlText w:val="•"/>
      <w:lvlJc w:val="left"/>
      <w:pPr>
        <w:ind w:left="4323" w:hanging="173"/>
      </w:pPr>
      <w:rPr>
        <w:rFonts w:hint="default"/>
        <w:lang w:val="pl-PL" w:eastAsia="en-US" w:bidi="ar-SA"/>
      </w:rPr>
    </w:lvl>
    <w:lvl w:ilvl="6" w:tplc="8D1857D6">
      <w:numFmt w:val="bullet"/>
      <w:lvlText w:val="•"/>
      <w:lvlJc w:val="left"/>
      <w:pPr>
        <w:ind w:left="5214" w:hanging="173"/>
      </w:pPr>
      <w:rPr>
        <w:rFonts w:hint="default"/>
        <w:lang w:val="pl-PL" w:eastAsia="en-US" w:bidi="ar-SA"/>
      </w:rPr>
    </w:lvl>
    <w:lvl w:ilvl="7" w:tplc="4732BF6C">
      <w:numFmt w:val="bullet"/>
      <w:lvlText w:val="•"/>
      <w:lvlJc w:val="left"/>
      <w:pPr>
        <w:ind w:left="6105" w:hanging="173"/>
      </w:pPr>
      <w:rPr>
        <w:rFonts w:hint="default"/>
        <w:lang w:val="pl-PL" w:eastAsia="en-US" w:bidi="ar-SA"/>
      </w:rPr>
    </w:lvl>
    <w:lvl w:ilvl="8" w:tplc="15CCAC16">
      <w:numFmt w:val="bullet"/>
      <w:lvlText w:val="•"/>
      <w:lvlJc w:val="left"/>
      <w:pPr>
        <w:ind w:left="6996" w:hanging="173"/>
      </w:pPr>
      <w:rPr>
        <w:rFonts w:hint="default"/>
        <w:lang w:val="pl-PL" w:eastAsia="en-US" w:bidi="ar-SA"/>
      </w:rPr>
    </w:lvl>
  </w:abstractNum>
  <w:abstractNum w:abstractNumId="2" w15:restartNumberingAfterBreak="0">
    <w:nsid w:val="32BC1027"/>
    <w:multiLevelType w:val="hybridMultilevel"/>
    <w:tmpl w:val="CE52AFC6"/>
    <w:lvl w:ilvl="0" w:tplc="D1B22266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23D64822">
      <w:numFmt w:val="bullet"/>
      <w:lvlText w:val="•"/>
      <w:lvlJc w:val="left"/>
      <w:pPr>
        <w:ind w:left="76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0947250">
      <w:numFmt w:val="bullet"/>
      <w:lvlText w:val="•"/>
      <w:lvlJc w:val="left"/>
      <w:pPr>
        <w:ind w:left="1650" w:hanging="173"/>
      </w:pPr>
      <w:rPr>
        <w:rFonts w:hint="default"/>
        <w:lang w:val="pl-PL" w:eastAsia="en-US" w:bidi="ar-SA"/>
      </w:rPr>
    </w:lvl>
    <w:lvl w:ilvl="3" w:tplc="0B5C139A">
      <w:numFmt w:val="bullet"/>
      <w:lvlText w:val="•"/>
      <w:lvlJc w:val="left"/>
      <w:pPr>
        <w:ind w:left="2541" w:hanging="173"/>
      </w:pPr>
      <w:rPr>
        <w:rFonts w:hint="default"/>
        <w:lang w:val="pl-PL" w:eastAsia="en-US" w:bidi="ar-SA"/>
      </w:rPr>
    </w:lvl>
    <w:lvl w:ilvl="4" w:tplc="557620BE">
      <w:numFmt w:val="bullet"/>
      <w:lvlText w:val="•"/>
      <w:lvlJc w:val="left"/>
      <w:pPr>
        <w:ind w:left="3432" w:hanging="173"/>
      </w:pPr>
      <w:rPr>
        <w:rFonts w:hint="default"/>
        <w:lang w:val="pl-PL" w:eastAsia="en-US" w:bidi="ar-SA"/>
      </w:rPr>
    </w:lvl>
    <w:lvl w:ilvl="5" w:tplc="98825C34">
      <w:numFmt w:val="bullet"/>
      <w:lvlText w:val="•"/>
      <w:lvlJc w:val="left"/>
      <w:pPr>
        <w:ind w:left="4323" w:hanging="173"/>
      </w:pPr>
      <w:rPr>
        <w:rFonts w:hint="default"/>
        <w:lang w:val="pl-PL" w:eastAsia="en-US" w:bidi="ar-SA"/>
      </w:rPr>
    </w:lvl>
    <w:lvl w:ilvl="6" w:tplc="A6E2A746">
      <w:numFmt w:val="bullet"/>
      <w:lvlText w:val="•"/>
      <w:lvlJc w:val="left"/>
      <w:pPr>
        <w:ind w:left="5214" w:hanging="173"/>
      </w:pPr>
      <w:rPr>
        <w:rFonts w:hint="default"/>
        <w:lang w:val="pl-PL" w:eastAsia="en-US" w:bidi="ar-SA"/>
      </w:rPr>
    </w:lvl>
    <w:lvl w:ilvl="7" w:tplc="B956BB50">
      <w:numFmt w:val="bullet"/>
      <w:lvlText w:val="•"/>
      <w:lvlJc w:val="left"/>
      <w:pPr>
        <w:ind w:left="6105" w:hanging="173"/>
      </w:pPr>
      <w:rPr>
        <w:rFonts w:hint="default"/>
        <w:lang w:val="pl-PL" w:eastAsia="en-US" w:bidi="ar-SA"/>
      </w:rPr>
    </w:lvl>
    <w:lvl w:ilvl="8" w:tplc="8EF0184E">
      <w:numFmt w:val="bullet"/>
      <w:lvlText w:val="•"/>
      <w:lvlJc w:val="left"/>
      <w:pPr>
        <w:ind w:left="6996" w:hanging="173"/>
      </w:pPr>
      <w:rPr>
        <w:rFonts w:hint="default"/>
        <w:lang w:val="pl-PL" w:eastAsia="en-US" w:bidi="ar-SA"/>
      </w:rPr>
    </w:lvl>
  </w:abstractNum>
  <w:abstractNum w:abstractNumId="3" w15:restartNumberingAfterBreak="0">
    <w:nsid w:val="39FC2CEB"/>
    <w:multiLevelType w:val="hybridMultilevel"/>
    <w:tmpl w:val="00484168"/>
    <w:lvl w:ilvl="0" w:tplc="C350871A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5D38BAF6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C10A994">
      <w:numFmt w:val="bullet"/>
      <w:lvlText w:val="•"/>
      <w:lvlJc w:val="left"/>
      <w:pPr>
        <w:ind w:left="1650" w:hanging="173"/>
      </w:pPr>
      <w:rPr>
        <w:rFonts w:hint="default"/>
        <w:lang w:val="pl-PL" w:eastAsia="en-US" w:bidi="ar-SA"/>
      </w:rPr>
    </w:lvl>
    <w:lvl w:ilvl="3" w:tplc="3D00AE32">
      <w:numFmt w:val="bullet"/>
      <w:lvlText w:val="•"/>
      <w:lvlJc w:val="left"/>
      <w:pPr>
        <w:ind w:left="2541" w:hanging="173"/>
      </w:pPr>
      <w:rPr>
        <w:rFonts w:hint="default"/>
        <w:lang w:val="pl-PL" w:eastAsia="en-US" w:bidi="ar-SA"/>
      </w:rPr>
    </w:lvl>
    <w:lvl w:ilvl="4" w:tplc="56ACA00C">
      <w:numFmt w:val="bullet"/>
      <w:lvlText w:val="•"/>
      <w:lvlJc w:val="left"/>
      <w:pPr>
        <w:ind w:left="3432" w:hanging="173"/>
      </w:pPr>
      <w:rPr>
        <w:rFonts w:hint="default"/>
        <w:lang w:val="pl-PL" w:eastAsia="en-US" w:bidi="ar-SA"/>
      </w:rPr>
    </w:lvl>
    <w:lvl w:ilvl="5" w:tplc="55D08272">
      <w:numFmt w:val="bullet"/>
      <w:lvlText w:val="•"/>
      <w:lvlJc w:val="left"/>
      <w:pPr>
        <w:ind w:left="4323" w:hanging="173"/>
      </w:pPr>
      <w:rPr>
        <w:rFonts w:hint="default"/>
        <w:lang w:val="pl-PL" w:eastAsia="en-US" w:bidi="ar-SA"/>
      </w:rPr>
    </w:lvl>
    <w:lvl w:ilvl="6" w:tplc="E266EF46">
      <w:numFmt w:val="bullet"/>
      <w:lvlText w:val="•"/>
      <w:lvlJc w:val="left"/>
      <w:pPr>
        <w:ind w:left="5214" w:hanging="173"/>
      </w:pPr>
      <w:rPr>
        <w:rFonts w:hint="default"/>
        <w:lang w:val="pl-PL" w:eastAsia="en-US" w:bidi="ar-SA"/>
      </w:rPr>
    </w:lvl>
    <w:lvl w:ilvl="7" w:tplc="D8666A36">
      <w:numFmt w:val="bullet"/>
      <w:lvlText w:val="•"/>
      <w:lvlJc w:val="left"/>
      <w:pPr>
        <w:ind w:left="6105" w:hanging="173"/>
      </w:pPr>
      <w:rPr>
        <w:rFonts w:hint="default"/>
        <w:lang w:val="pl-PL" w:eastAsia="en-US" w:bidi="ar-SA"/>
      </w:rPr>
    </w:lvl>
    <w:lvl w:ilvl="8" w:tplc="0EA069E6">
      <w:numFmt w:val="bullet"/>
      <w:lvlText w:val="•"/>
      <w:lvlJc w:val="left"/>
      <w:pPr>
        <w:ind w:left="6996" w:hanging="173"/>
      </w:pPr>
      <w:rPr>
        <w:rFonts w:hint="default"/>
        <w:lang w:val="pl-PL" w:eastAsia="en-US" w:bidi="ar-SA"/>
      </w:rPr>
    </w:lvl>
  </w:abstractNum>
  <w:abstractNum w:abstractNumId="4" w15:restartNumberingAfterBreak="0">
    <w:nsid w:val="45E4783A"/>
    <w:multiLevelType w:val="hybridMultilevel"/>
    <w:tmpl w:val="57803E5E"/>
    <w:lvl w:ilvl="0" w:tplc="F8961D4A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19006536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33780750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050ACFCE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BA34EDC0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9B5E0A6E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6B089168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AB8C9C74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78FAA178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64235B9B"/>
    <w:multiLevelType w:val="hybridMultilevel"/>
    <w:tmpl w:val="2F94B986"/>
    <w:lvl w:ilvl="0" w:tplc="C582C6D4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3F58691A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805E16C4">
      <w:numFmt w:val="bullet"/>
      <w:lvlText w:val="•"/>
      <w:lvlJc w:val="left"/>
      <w:pPr>
        <w:ind w:left="1650" w:hanging="173"/>
      </w:pPr>
      <w:rPr>
        <w:rFonts w:hint="default"/>
        <w:lang w:val="pl-PL" w:eastAsia="en-US" w:bidi="ar-SA"/>
      </w:rPr>
    </w:lvl>
    <w:lvl w:ilvl="3" w:tplc="CF3474F8">
      <w:numFmt w:val="bullet"/>
      <w:lvlText w:val="•"/>
      <w:lvlJc w:val="left"/>
      <w:pPr>
        <w:ind w:left="2541" w:hanging="173"/>
      </w:pPr>
      <w:rPr>
        <w:rFonts w:hint="default"/>
        <w:lang w:val="pl-PL" w:eastAsia="en-US" w:bidi="ar-SA"/>
      </w:rPr>
    </w:lvl>
    <w:lvl w:ilvl="4" w:tplc="DFDEE334">
      <w:numFmt w:val="bullet"/>
      <w:lvlText w:val="•"/>
      <w:lvlJc w:val="left"/>
      <w:pPr>
        <w:ind w:left="3432" w:hanging="173"/>
      </w:pPr>
      <w:rPr>
        <w:rFonts w:hint="default"/>
        <w:lang w:val="pl-PL" w:eastAsia="en-US" w:bidi="ar-SA"/>
      </w:rPr>
    </w:lvl>
    <w:lvl w:ilvl="5" w:tplc="EB2CBCAA">
      <w:numFmt w:val="bullet"/>
      <w:lvlText w:val="•"/>
      <w:lvlJc w:val="left"/>
      <w:pPr>
        <w:ind w:left="4323" w:hanging="173"/>
      </w:pPr>
      <w:rPr>
        <w:rFonts w:hint="default"/>
        <w:lang w:val="pl-PL" w:eastAsia="en-US" w:bidi="ar-SA"/>
      </w:rPr>
    </w:lvl>
    <w:lvl w:ilvl="6" w:tplc="3806CDDC">
      <w:numFmt w:val="bullet"/>
      <w:lvlText w:val="•"/>
      <w:lvlJc w:val="left"/>
      <w:pPr>
        <w:ind w:left="5214" w:hanging="173"/>
      </w:pPr>
      <w:rPr>
        <w:rFonts w:hint="default"/>
        <w:lang w:val="pl-PL" w:eastAsia="en-US" w:bidi="ar-SA"/>
      </w:rPr>
    </w:lvl>
    <w:lvl w:ilvl="7" w:tplc="16DC3C1C">
      <w:numFmt w:val="bullet"/>
      <w:lvlText w:val="•"/>
      <w:lvlJc w:val="left"/>
      <w:pPr>
        <w:ind w:left="6105" w:hanging="173"/>
      </w:pPr>
      <w:rPr>
        <w:rFonts w:hint="default"/>
        <w:lang w:val="pl-PL" w:eastAsia="en-US" w:bidi="ar-SA"/>
      </w:rPr>
    </w:lvl>
    <w:lvl w:ilvl="8" w:tplc="8ACE811C">
      <w:numFmt w:val="bullet"/>
      <w:lvlText w:val="•"/>
      <w:lvlJc w:val="left"/>
      <w:pPr>
        <w:ind w:left="6996" w:hanging="173"/>
      </w:pPr>
      <w:rPr>
        <w:rFonts w:hint="default"/>
        <w:lang w:val="pl-PL" w:eastAsia="en-US" w:bidi="ar-SA"/>
      </w:rPr>
    </w:lvl>
  </w:abstractNum>
  <w:abstractNum w:abstractNumId="6" w15:restartNumberingAfterBreak="0">
    <w:nsid w:val="69054011"/>
    <w:multiLevelType w:val="hybridMultilevel"/>
    <w:tmpl w:val="18666486"/>
    <w:lvl w:ilvl="0" w:tplc="C8B66C50">
      <w:start w:val="1"/>
      <w:numFmt w:val="decimal"/>
      <w:lvlText w:val="%1."/>
      <w:lvlJc w:val="left"/>
      <w:pPr>
        <w:ind w:left="5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AE6294FA">
      <w:numFmt w:val="bullet"/>
      <w:lvlText w:val="•"/>
      <w:lvlJc w:val="left"/>
      <w:pPr>
        <w:ind w:left="1580" w:hanging="360"/>
      </w:pPr>
      <w:rPr>
        <w:rFonts w:hint="default"/>
        <w:lang w:val="pl-PL" w:eastAsia="en-US" w:bidi="ar-SA"/>
      </w:rPr>
    </w:lvl>
    <w:lvl w:ilvl="2" w:tplc="C7A6E0DE">
      <w:numFmt w:val="bullet"/>
      <w:lvlText w:val="•"/>
      <w:lvlJc w:val="left"/>
      <w:pPr>
        <w:ind w:left="2600" w:hanging="360"/>
      </w:pPr>
      <w:rPr>
        <w:rFonts w:hint="default"/>
        <w:lang w:val="pl-PL" w:eastAsia="en-US" w:bidi="ar-SA"/>
      </w:rPr>
    </w:lvl>
    <w:lvl w:ilvl="3" w:tplc="38765164">
      <w:numFmt w:val="bullet"/>
      <w:lvlText w:val="•"/>
      <w:lvlJc w:val="left"/>
      <w:pPr>
        <w:ind w:left="3620" w:hanging="360"/>
      </w:pPr>
      <w:rPr>
        <w:rFonts w:hint="default"/>
        <w:lang w:val="pl-PL" w:eastAsia="en-US" w:bidi="ar-SA"/>
      </w:rPr>
    </w:lvl>
    <w:lvl w:ilvl="4" w:tplc="B980FB60">
      <w:numFmt w:val="bullet"/>
      <w:lvlText w:val="•"/>
      <w:lvlJc w:val="left"/>
      <w:pPr>
        <w:ind w:left="4640" w:hanging="360"/>
      </w:pPr>
      <w:rPr>
        <w:rFonts w:hint="default"/>
        <w:lang w:val="pl-PL" w:eastAsia="en-US" w:bidi="ar-SA"/>
      </w:rPr>
    </w:lvl>
    <w:lvl w:ilvl="5" w:tplc="32C2C936">
      <w:numFmt w:val="bullet"/>
      <w:lvlText w:val="•"/>
      <w:lvlJc w:val="left"/>
      <w:pPr>
        <w:ind w:left="5660" w:hanging="360"/>
      </w:pPr>
      <w:rPr>
        <w:rFonts w:hint="default"/>
        <w:lang w:val="pl-PL" w:eastAsia="en-US" w:bidi="ar-SA"/>
      </w:rPr>
    </w:lvl>
    <w:lvl w:ilvl="6" w:tplc="A9C80DE8">
      <w:numFmt w:val="bullet"/>
      <w:lvlText w:val="•"/>
      <w:lvlJc w:val="left"/>
      <w:pPr>
        <w:ind w:left="6680" w:hanging="360"/>
      </w:pPr>
      <w:rPr>
        <w:rFonts w:hint="default"/>
        <w:lang w:val="pl-PL" w:eastAsia="en-US" w:bidi="ar-SA"/>
      </w:rPr>
    </w:lvl>
    <w:lvl w:ilvl="7" w:tplc="D99A70D8">
      <w:numFmt w:val="bullet"/>
      <w:lvlText w:val="•"/>
      <w:lvlJc w:val="left"/>
      <w:pPr>
        <w:ind w:left="7701" w:hanging="360"/>
      </w:pPr>
      <w:rPr>
        <w:rFonts w:hint="default"/>
        <w:lang w:val="pl-PL" w:eastAsia="en-US" w:bidi="ar-SA"/>
      </w:rPr>
    </w:lvl>
    <w:lvl w:ilvl="8" w:tplc="9750876E">
      <w:numFmt w:val="bullet"/>
      <w:lvlText w:val="•"/>
      <w:lvlJc w:val="left"/>
      <w:pPr>
        <w:ind w:left="872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6C0D6C1A"/>
    <w:multiLevelType w:val="hybridMultilevel"/>
    <w:tmpl w:val="EE82B398"/>
    <w:lvl w:ilvl="0" w:tplc="40A208A0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6326438A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65BA2582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722EC4D2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1DD4C31A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6B425CAA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43AC8012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C3ECE6E2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0566823A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489"/>
    <w:rsid w:val="00003489"/>
    <w:rsid w:val="005D6890"/>
    <w:rsid w:val="0080087C"/>
    <w:rsid w:val="00C90A02"/>
    <w:rsid w:val="00E0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A777D"/>
  <w15:docId w15:val="{43A8C93B-CBF0-184A-8346-9CD25BDAA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.krupa@uthrad.pl" TargetMode="External"/><Relationship Id="rId5" Type="http://schemas.openxmlformats.org/officeDocument/2006/relationships/hyperlink" Target="https://wnminoz.uniwersytetradom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1402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Justyna Karaś</cp:lastModifiedBy>
  <cp:revision>2</cp:revision>
  <dcterms:created xsi:type="dcterms:W3CDTF">2026-07-21T11:12:00Z</dcterms:created>
  <dcterms:modified xsi:type="dcterms:W3CDTF">2026-07-21T11:12:00Z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2023-08-13T00:00:00Z</vt:filetime>
  </property>
  <property fmtid="{D5CDD505-2E9C-101B-9397-08002B2CF9AE}" pid="4" name="Creator">
    <vt:lpwstr>PDF-XChange Lite (9.3 build 361) [GDI] [Windows 7 Professional x64 (Build 7601: Service Pack 1)]</vt:lpwstr>
  </property>
  <property fmtid="{D5CDD505-2E9C-101B-9397-08002B2CF9AE}" pid="5" name="CreatorTool">
    <vt:lpwstr>PDF-XChange Lite (9.3 build 361) [GDI] [Windows 7 Professional x64 (Build 7601: Service Pack 1)]</vt:lpwstr>
  </property>
  <property fmtid="{D5CDD505-2E9C-101B-9397-08002B2CF9AE}" pid="6" name="LastSaved">
    <vt:filetime>2026-06-11T00:00:00Z</vt:filetime>
  </property>
  <property fmtid="{D5CDD505-2E9C-101B-9397-08002B2CF9AE}" pid="7" name="Producer">
    <vt:lpwstr>PDF-XChange Lite (9.3 build 361) [GDI] [Windows 7 Professional x64 (Build 7601: Service Pack 1)]</vt:lpwstr>
  </property>
</Properties>
</file>